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41" w:type="dxa"/>
        <w:tblInd w:w="-370" w:type="dxa"/>
        <w:tblLayout w:type="fixed"/>
        <w:tblCellMar>
          <w:left w:w="56" w:type="dxa"/>
          <w:right w:w="56" w:type="dxa"/>
        </w:tblCellMar>
        <w:tblLook w:val="0000" w:firstRow="0" w:lastRow="0" w:firstColumn="0" w:lastColumn="0" w:noHBand="0" w:noVBand="0"/>
      </w:tblPr>
      <w:tblGrid>
        <w:gridCol w:w="318"/>
        <w:gridCol w:w="3369"/>
        <w:gridCol w:w="1163"/>
        <w:gridCol w:w="126"/>
        <w:gridCol w:w="6"/>
        <w:gridCol w:w="5159"/>
      </w:tblGrid>
      <w:tr w:rsidR="00460967" w:rsidRPr="003E48EF" w14:paraId="423E3E8E" w14:textId="77777777" w:rsidTr="002C7A42">
        <w:trPr>
          <w:trHeight w:val="891"/>
        </w:trPr>
        <w:tc>
          <w:tcPr>
            <w:tcW w:w="4850" w:type="dxa"/>
            <w:gridSpan w:val="3"/>
          </w:tcPr>
          <w:p w14:paraId="41CFBA70" w14:textId="77777777" w:rsidR="00D505DF" w:rsidRPr="003E48EF" w:rsidRDefault="00460967" w:rsidP="00146CB0">
            <w:pPr>
              <w:pStyle w:val="Heading2"/>
              <w:rPr>
                <w:rFonts w:ascii="Times New Roman" w:hAnsi="Times New Roman"/>
                <w:sz w:val="24"/>
                <w:szCs w:val="24"/>
              </w:rPr>
            </w:pPr>
            <w:r w:rsidRPr="003E48EF">
              <w:rPr>
                <w:rFonts w:ascii="Times New Roman" w:hAnsi="Times New Roman"/>
                <w:sz w:val="24"/>
                <w:szCs w:val="24"/>
              </w:rPr>
              <w:t>CÔNG TY CỔ PHẦN</w:t>
            </w:r>
          </w:p>
          <w:p w14:paraId="5930277D" w14:textId="1B69024C" w:rsidR="00460967" w:rsidRPr="003E48EF" w:rsidRDefault="00780EFC" w:rsidP="00146CB0">
            <w:pPr>
              <w:pStyle w:val="Heading2"/>
              <w:rPr>
                <w:rFonts w:ascii="Times New Roman" w:hAnsi="Times New Roman"/>
                <w:sz w:val="24"/>
                <w:szCs w:val="24"/>
              </w:rPr>
            </w:pPr>
            <w:r>
              <w:rPr>
                <w:rFonts w:ascii="Times New Roman" w:hAnsi="Times New Roman"/>
                <w:sz w:val="24"/>
                <w:szCs w:val="24"/>
              </w:rPr>
              <w:t>ĐẦU</w:t>
            </w:r>
            <w:r w:rsidR="00460967" w:rsidRPr="003E48EF">
              <w:rPr>
                <w:rFonts w:ascii="Times New Roman" w:hAnsi="Times New Roman"/>
                <w:sz w:val="24"/>
                <w:szCs w:val="24"/>
              </w:rPr>
              <w:t xml:space="preserve"> TƯ</w:t>
            </w:r>
            <w:r w:rsidR="00D505DF" w:rsidRPr="003E48EF">
              <w:rPr>
                <w:rFonts w:ascii="Times New Roman" w:hAnsi="Times New Roman"/>
                <w:sz w:val="24"/>
                <w:szCs w:val="24"/>
              </w:rPr>
              <w:t xml:space="preserve"> </w:t>
            </w:r>
            <w:r w:rsidR="00460967" w:rsidRPr="003E48EF">
              <w:rPr>
                <w:rFonts w:ascii="Times New Roman" w:hAnsi="Times New Roman"/>
                <w:sz w:val="24"/>
                <w:szCs w:val="24"/>
              </w:rPr>
              <w:t>TÀI CHÍNH BẢO HIỂM DẦU KHÍ</w:t>
            </w:r>
          </w:p>
          <w:p w14:paraId="2767C738" w14:textId="537E921D" w:rsidR="00460967" w:rsidRPr="003E48EF" w:rsidRDefault="009143EB" w:rsidP="00146CB0">
            <w:pPr>
              <w:tabs>
                <w:tab w:val="left" w:pos="0"/>
                <w:tab w:val="left" w:pos="426"/>
                <w:tab w:val="left" w:pos="3544"/>
                <w:tab w:val="left" w:pos="3969"/>
              </w:tabs>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59264" behindDoc="0" locked="0" layoutInCell="1" allowOverlap="1" wp14:anchorId="39B846CA" wp14:editId="486BEFE8">
                      <wp:simplePos x="0" y="0"/>
                      <wp:positionH relativeFrom="column">
                        <wp:posOffset>631190</wp:posOffset>
                      </wp:positionH>
                      <wp:positionV relativeFrom="paragraph">
                        <wp:posOffset>34290</wp:posOffset>
                      </wp:positionV>
                      <wp:extent cx="2103120" cy="0"/>
                      <wp:effectExtent l="0" t="0" r="0" b="0"/>
                      <wp:wrapNone/>
                      <wp:docPr id="1412264254" name="Straight Connector 1"/>
                      <wp:cNvGraphicFramePr/>
                      <a:graphic xmlns:a="http://schemas.openxmlformats.org/drawingml/2006/main">
                        <a:graphicData uri="http://schemas.microsoft.com/office/word/2010/wordprocessingShape">
                          <wps:wsp>
                            <wps:cNvCnPr/>
                            <wps:spPr>
                              <a:xfrm>
                                <a:off x="0" y="0"/>
                                <a:ext cx="21031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AE52EB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7pt,2.7pt" to="215.3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" strokecolor="black [3040]"/>
                  </w:pict>
                </mc:Fallback>
              </mc:AlternateContent>
            </w:r>
          </w:p>
        </w:tc>
        <w:tc>
          <w:tcPr>
            <w:tcW w:w="132" w:type="dxa"/>
            <w:gridSpan w:val="2"/>
          </w:tcPr>
          <w:p w14:paraId="53527CE5" w14:textId="77777777" w:rsidR="00460967" w:rsidRPr="003E48EF" w:rsidRDefault="00460967" w:rsidP="00146CB0">
            <w:pPr>
              <w:jc w:val="center"/>
              <w:rPr>
                <w:rFonts w:ascii="Times New Roman" w:hAnsi="Times New Roman"/>
                <w:sz w:val="22"/>
              </w:rPr>
            </w:pPr>
          </w:p>
        </w:tc>
        <w:tc>
          <w:tcPr>
            <w:tcW w:w="5159" w:type="dxa"/>
          </w:tcPr>
          <w:p w14:paraId="1E8E36F5" w14:textId="77777777" w:rsidR="00460967" w:rsidRPr="003E48EF" w:rsidRDefault="00460967" w:rsidP="00146CB0">
            <w:pPr>
              <w:pStyle w:val="BodyText2"/>
              <w:spacing w:before="40"/>
              <w:rPr>
                <w:rFonts w:ascii="Times New Roman" w:hAnsi="Times New Roman"/>
                <w:b/>
              </w:rPr>
            </w:pPr>
            <w:r w:rsidRPr="003E48EF">
              <w:rPr>
                <w:rFonts w:ascii="Times New Roman" w:hAnsi="Times New Roman"/>
                <w:b/>
              </w:rPr>
              <w:t>CỘNG HOÀ XÃ HỘI CHỦ NGHĨA VIỆT NAM</w:t>
            </w:r>
          </w:p>
          <w:p w14:paraId="50DF1FB5" w14:textId="77777777" w:rsidR="00460967" w:rsidRPr="003E48EF" w:rsidRDefault="00460967" w:rsidP="00146CB0">
            <w:pPr>
              <w:jc w:val="center"/>
              <w:rPr>
                <w:rFonts w:ascii="Times New Roman" w:hAnsi="Times New Roman"/>
                <w:b/>
                <w:vertAlign w:val="superscript"/>
              </w:rPr>
            </w:pPr>
            <w:r w:rsidRPr="003E48EF">
              <w:rPr>
                <w:rFonts w:ascii="Times New Roman" w:hAnsi="Times New Roman"/>
                <w:b/>
              </w:rPr>
              <w:t>Độc lập - Tự do - Hạnh phúc</w:t>
            </w:r>
          </w:p>
          <w:p w14:paraId="1AD04044" w14:textId="204C8CDB" w:rsidR="00460967" w:rsidRPr="003E48EF" w:rsidRDefault="009143EB" w:rsidP="00146CB0">
            <w:pPr>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14:anchorId="33C45FB0" wp14:editId="2759B219">
                      <wp:simplePos x="0" y="0"/>
                      <wp:positionH relativeFrom="column">
                        <wp:posOffset>942340</wp:posOffset>
                      </wp:positionH>
                      <wp:positionV relativeFrom="paragraph">
                        <wp:posOffset>47625</wp:posOffset>
                      </wp:positionV>
                      <wp:extent cx="1478280" cy="0"/>
                      <wp:effectExtent l="0" t="0" r="0" b="0"/>
                      <wp:wrapNone/>
                      <wp:docPr id="1229260036" name="Straight Connector 2"/>
                      <wp:cNvGraphicFramePr/>
                      <a:graphic xmlns:a="http://schemas.openxmlformats.org/drawingml/2006/main">
                        <a:graphicData uri="http://schemas.microsoft.com/office/word/2010/wordprocessingShape">
                          <wps:wsp>
                            <wps:cNvCnPr/>
                            <wps:spPr>
                              <a:xfrm>
                                <a:off x="0" y="0"/>
                                <a:ext cx="14782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4990E8"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4.2pt,3.75pt" to="190.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" strokecolor="black [3040]"/>
                  </w:pict>
                </mc:Fallback>
              </mc:AlternateContent>
            </w:r>
          </w:p>
        </w:tc>
      </w:tr>
      <w:tr w:rsidR="00460967" w:rsidRPr="003E48EF" w14:paraId="3F867C24" w14:textId="77777777" w:rsidTr="00146CB0">
        <w:tblPrEx>
          <w:tblCellMar>
            <w:left w:w="108" w:type="dxa"/>
            <w:right w:w="108" w:type="dxa"/>
          </w:tblCellMar>
        </w:tblPrEx>
        <w:trPr>
          <w:gridBefore w:val="1"/>
          <w:wBefore w:w="318" w:type="dxa"/>
        </w:trPr>
        <w:tc>
          <w:tcPr>
            <w:tcW w:w="3369" w:type="dxa"/>
          </w:tcPr>
          <w:p w14:paraId="68F29CDC" w14:textId="77777777" w:rsidR="00460967" w:rsidRPr="00780EFC" w:rsidRDefault="00460967" w:rsidP="00146CB0">
            <w:pPr>
              <w:ind w:firstLine="709"/>
              <w:jc w:val="center"/>
              <w:rPr>
                <w:rFonts w:ascii="Times New Roman" w:hAnsi="Times New Roman"/>
                <w:szCs w:val="26"/>
              </w:rPr>
            </w:pPr>
          </w:p>
        </w:tc>
        <w:tc>
          <w:tcPr>
            <w:tcW w:w="1289" w:type="dxa"/>
            <w:gridSpan w:val="2"/>
          </w:tcPr>
          <w:p w14:paraId="3E788481" w14:textId="77777777" w:rsidR="00460967" w:rsidRPr="00780EFC" w:rsidRDefault="00460967" w:rsidP="00146CB0">
            <w:pPr>
              <w:jc w:val="right"/>
              <w:rPr>
                <w:rFonts w:ascii="Times New Roman" w:hAnsi="Times New Roman"/>
                <w:i/>
                <w:szCs w:val="26"/>
              </w:rPr>
            </w:pPr>
          </w:p>
        </w:tc>
        <w:tc>
          <w:tcPr>
            <w:tcW w:w="5165" w:type="dxa"/>
            <w:gridSpan w:val="2"/>
          </w:tcPr>
          <w:p w14:paraId="308027E0" w14:textId="0199F8EF" w:rsidR="00460967" w:rsidRPr="00780EFC" w:rsidRDefault="00460967" w:rsidP="00293BB0">
            <w:pPr>
              <w:jc w:val="right"/>
              <w:rPr>
                <w:rFonts w:ascii="Times New Roman" w:hAnsi="Times New Roman"/>
                <w:szCs w:val="26"/>
              </w:rPr>
            </w:pPr>
            <w:r w:rsidRPr="00780EFC">
              <w:rPr>
                <w:rFonts w:ascii="Times New Roman" w:hAnsi="Times New Roman"/>
                <w:i/>
                <w:szCs w:val="26"/>
              </w:rPr>
              <w:t>Hà Nội, ngày</w:t>
            </w:r>
            <w:r w:rsidR="0066279D">
              <w:rPr>
                <w:rFonts w:ascii="Times New Roman" w:hAnsi="Times New Roman"/>
                <w:i/>
                <w:szCs w:val="26"/>
              </w:rPr>
              <w:t xml:space="preserve"> 09 </w:t>
            </w:r>
            <w:r w:rsidRPr="00780EFC">
              <w:rPr>
                <w:rFonts w:ascii="Times New Roman" w:hAnsi="Times New Roman"/>
                <w:i/>
                <w:szCs w:val="26"/>
              </w:rPr>
              <w:t>tháng</w:t>
            </w:r>
            <w:r w:rsidR="00745FAC">
              <w:rPr>
                <w:rFonts w:ascii="Times New Roman" w:hAnsi="Times New Roman"/>
                <w:i/>
                <w:szCs w:val="26"/>
              </w:rPr>
              <w:t xml:space="preserve"> 06 </w:t>
            </w:r>
            <w:r w:rsidRPr="00780EFC">
              <w:rPr>
                <w:rFonts w:ascii="Times New Roman" w:hAnsi="Times New Roman"/>
                <w:i/>
                <w:szCs w:val="26"/>
              </w:rPr>
              <w:t>năm 20</w:t>
            </w:r>
            <w:r w:rsidR="009B4AE1" w:rsidRPr="00780EFC">
              <w:rPr>
                <w:rFonts w:ascii="Times New Roman" w:hAnsi="Times New Roman"/>
                <w:i/>
                <w:szCs w:val="26"/>
              </w:rPr>
              <w:t>2</w:t>
            </w:r>
            <w:r w:rsidR="00293BB0">
              <w:rPr>
                <w:rFonts w:ascii="Times New Roman" w:hAnsi="Times New Roman"/>
                <w:i/>
                <w:szCs w:val="26"/>
              </w:rPr>
              <w:t>6</w:t>
            </w:r>
          </w:p>
        </w:tc>
      </w:tr>
    </w:tbl>
    <w:p w14:paraId="25553AA9" w14:textId="77777777" w:rsidR="00460967" w:rsidRPr="003E48EF" w:rsidRDefault="00460967" w:rsidP="00460967">
      <w:pPr>
        <w:rPr>
          <w:rFonts w:ascii="Times New Roman" w:hAnsi="Times New Roman"/>
          <w:sz w:val="24"/>
        </w:rPr>
      </w:pPr>
    </w:p>
    <w:p w14:paraId="51B8271B" w14:textId="77777777" w:rsidR="00246CEA" w:rsidRPr="003E48EF" w:rsidRDefault="00246CEA" w:rsidP="00246CEA">
      <w:pPr>
        <w:pStyle w:val="Heading2"/>
        <w:spacing w:line="360" w:lineRule="auto"/>
        <w:rPr>
          <w:rFonts w:ascii="Times New Roman" w:hAnsi="Times New Roman"/>
          <w:sz w:val="16"/>
        </w:rPr>
      </w:pPr>
    </w:p>
    <w:p w14:paraId="20C11C1D" w14:textId="77777777" w:rsidR="00460967" w:rsidRPr="00FD02EC" w:rsidRDefault="00294211" w:rsidP="00F11D30">
      <w:pPr>
        <w:pStyle w:val="Heading2"/>
        <w:spacing w:before="120" w:after="120"/>
        <w:rPr>
          <w:rFonts w:ascii="Times New Roman" w:hAnsi="Times New Roman"/>
          <w:sz w:val="28"/>
          <w:szCs w:val="28"/>
        </w:rPr>
      </w:pPr>
      <w:r w:rsidRPr="00FD02EC">
        <w:rPr>
          <w:rFonts w:ascii="Times New Roman" w:hAnsi="Times New Roman"/>
          <w:sz w:val="28"/>
          <w:szCs w:val="28"/>
        </w:rPr>
        <w:t>TỜ TRÌNH</w:t>
      </w:r>
    </w:p>
    <w:p w14:paraId="2B604E31" w14:textId="4F421088" w:rsidR="00492F0B" w:rsidRPr="00FD02EC" w:rsidRDefault="00DD2C83" w:rsidP="00FD02EC">
      <w:pPr>
        <w:spacing w:before="120" w:after="120" w:line="276" w:lineRule="auto"/>
        <w:jc w:val="center"/>
        <w:rPr>
          <w:rFonts w:ascii="Times New Roman" w:hAnsi="Times New Roman"/>
          <w:b/>
          <w:szCs w:val="26"/>
        </w:rPr>
      </w:pPr>
      <w:r>
        <w:rPr>
          <w:rFonts w:ascii="Times New Roman" w:hAnsi="Times New Roman"/>
          <w:b/>
          <w:szCs w:val="26"/>
        </w:rPr>
        <w:t>V</w:t>
      </w:r>
      <w:r w:rsidR="00A555E6" w:rsidRPr="00FD02EC">
        <w:rPr>
          <w:rFonts w:ascii="Times New Roman" w:hAnsi="Times New Roman"/>
          <w:b/>
          <w:szCs w:val="26"/>
        </w:rPr>
        <w:t>/v</w:t>
      </w:r>
      <w:r w:rsidR="00C07EF7" w:rsidRPr="00FD02EC">
        <w:rPr>
          <w:rFonts w:ascii="Times New Roman" w:hAnsi="Times New Roman"/>
          <w:b/>
          <w:szCs w:val="26"/>
        </w:rPr>
        <w:t xml:space="preserve"> </w:t>
      </w:r>
      <w:r w:rsidR="00380232">
        <w:rPr>
          <w:rFonts w:ascii="Times New Roman" w:hAnsi="Times New Roman"/>
          <w:b/>
        </w:rPr>
        <w:t>T</w:t>
      </w:r>
      <w:r w:rsidR="00FD02EC">
        <w:rPr>
          <w:rFonts w:ascii="Times New Roman" w:hAnsi="Times New Roman"/>
          <w:b/>
          <w:lang w:val="vi-VN"/>
        </w:rPr>
        <w:t xml:space="preserve">hông qua các </w:t>
      </w:r>
      <w:r w:rsidR="00FD02EC">
        <w:rPr>
          <w:rFonts w:ascii="Times New Roman" w:hAnsi="Times New Roman"/>
          <w:b/>
        </w:rPr>
        <w:t>Q</w:t>
      </w:r>
      <w:r w:rsidR="00FD02EC" w:rsidRPr="00FD02EC">
        <w:rPr>
          <w:rFonts w:ascii="Times New Roman" w:hAnsi="Times New Roman"/>
          <w:b/>
          <w:lang w:val="vi-VN"/>
        </w:rPr>
        <w:t>uyết định và Ủy quyền cho Tổng</w:t>
      </w:r>
      <w:r w:rsidR="00012563">
        <w:rPr>
          <w:rFonts w:ascii="Times New Roman" w:hAnsi="Times New Roman"/>
          <w:b/>
          <w:lang w:val="vi-VN"/>
        </w:rPr>
        <w:t xml:space="preserve"> Giám đ</w:t>
      </w:r>
      <w:r w:rsidR="00FD02EC">
        <w:rPr>
          <w:rFonts w:ascii="Times New Roman" w:hAnsi="Times New Roman"/>
          <w:b/>
          <w:lang w:val="vi-VN"/>
        </w:rPr>
        <w:t xml:space="preserve">ốc triển khai dự án </w:t>
      </w:r>
      <w:r w:rsidR="00FD02EC">
        <w:rPr>
          <w:rFonts w:ascii="Times New Roman" w:hAnsi="Times New Roman"/>
          <w:b/>
        </w:rPr>
        <w:t xml:space="preserve">Khu đô thị </w:t>
      </w:r>
      <w:r w:rsidR="00FD02EC">
        <w:rPr>
          <w:rFonts w:ascii="Times New Roman" w:hAnsi="Times New Roman"/>
          <w:b/>
          <w:lang w:val="vi-VN"/>
        </w:rPr>
        <w:t xml:space="preserve">Hòa </w:t>
      </w:r>
      <w:r w:rsidR="00FD02EC">
        <w:rPr>
          <w:rFonts w:ascii="Times New Roman" w:hAnsi="Times New Roman"/>
          <w:b/>
        </w:rPr>
        <w:t>Q</w:t>
      </w:r>
      <w:r w:rsidR="00012563">
        <w:rPr>
          <w:rFonts w:ascii="Times New Roman" w:hAnsi="Times New Roman"/>
          <w:b/>
          <w:lang w:val="vi-VN"/>
        </w:rPr>
        <w:t xml:space="preserve">uý, Ngũ Hành Sơn, Đà </w:t>
      </w:r>
      <w:r w:rsidR="00012563">
        <w:rPr>
          <w:rFonts w:ascii="Times New Roman" w:hAnsi="Times New Roman"/>
          <w:b/>
        </w:rPr>
        <w:t>N</w:t>
      </w:r>
      <w:r w:rsidR="00FD02EC" w:rsidRPr="00FD02EC">
        <w:rPr>
          <w:rFonts w:ascii="Times New Roman" w:hAnsi="Times New Roman"/>
          <w:b/>
          <w:lang w:val="vi-VN"/>
        </w:rPr>
        <w:t>ẵng</w:t>
      </w:r>
    </w:p>
    <w:p w14:paraId="28A4767C" w14:textId="77777777" w:rsidR="0065374B" w:rsidRPr="003E48EF" w:rsidRDefault="0065374B" w:rsidP="00246CEA">
      <w:pPr>
        <w:spacing w:line="360" w:lineRule="auto"/>
        <w:jc w:val="center"/>
        <w:rPr>
          <w:rFonts w:ascii="Times New Roman" w:hAnsi="Times New Roman"/>
          <w:b/>
          <w:sz w:val="10"/>
          <w:szCs w:val="10"/>
        </w:rPr>
      </w:pPr>
    </w:p>
    <w:p w14:paraId="01023E37" w14:textId="76D2A292" w:rsidR="00385530" w:rsidRPr="004C2EBC" w:rsidRDefault="00492F0B" w:rsidP="004C2EBC">
      <w:pPr>
        <w:spacing w:before="120" w:after="240" w:line="360" w:lineRule="auto"/>
        <w:ind w:left="2160" w:firstLine="720"/>
        <w:rPr>
          <w:rFonts w:ascii="Times New Roman" w:hAnsi="Times New Roman"/>
          <w:b/>
          <w:szCs w:val="26"/>
        </w:rPr>
      </w:pPr>
      <w:r w:rsidRPr="003E48EF">
        <w:rPr>
          <w:rFonts w:ascii="Times New Roman" w:hAnsi="Times New Roman"/>
          <w:b/>
          <w:szCs w:val="26"/>
        </w:rPr>
        <w:t>Kính gửi: ĐẠI HỘI ĐỒNG CỔ ĐÔNG</w:t>
      </w:r>
    </w:p>
    <w:p w14:paraId="0906DAEE" w14:textId="358879B1" w:rsidR="00FD02EC" w:rsidRDefault="00510696" w:rsidP="00FD02EC">
      <w:pPr>
        <w:spacing w:line="360" w:lineRule="auto"/>
        <w:ind w:firstLine="720"/>
        <w:jc w:val="both"/>
        <w:rPr>
          <w:rFonts w:ascii="Times New Roman" w:hAnsi="Times New Roman"/>
          <w:szCs w:val="26"/>
        </w:rPr>
      </w:pPr>
      <w:r>
        <w:rPr>
          <w:rFonts w:ascii="Times New Roman" w:hAnsi="Times New Roman"/>
          <w:szCs w:val="26"/>
        </w:rPr>
        <w:t>Năm 2025, Đại hội đồng cổ đông đã thông qua</w:t>
      </w:r>
      <w:r w:rsidR="008942F4">
        <w:rPr>
          <w:rFonts w:ascii="Times New Roman" w:hAnsi="Times New Roman"/>
          <w:szCs w:val="26"/>
        </w:rPr>
        <w:t xml:space="preserve"> các</w:t>
      </w:r>
      <w:r>
        <w:rPr>
          <w:rFonts w:ascii="Times New Roman" w:hAnsi="Times New Roman"/>
          <w:szCs w:val="26"/>
        </w:rPr>
        <w:t xml:space="preserve"> quyết định</w:t>
      </w:r>
      <w:r w:rsidR="008942F4">
        <w:rPr>
          <w:rFonts w:ascii="Times New Roman" w:hAnsi="Times New Roman"/>
          <w:szCs w:val="26"/>
        </w:rPr>
        <w:t xml:space="preserve"> của </w:t>
      </w:r>
      <w:r w:rsidR="008942F4">
        <w:rPr>
          <w:rFonts w:ascii="Times New Roman" w:hAnsi="Times New Roman"/>
          <w:szCs w:val="26"/>
        </w:rPr>
        <w:t>Tổng Giám đốc</w:t>
      </w:r>
      <w:r>
        <w:rPr>
          <w:rFonts w:ascii="Times New Roman" w:hAnsi="Times New Roman"/>
          <w:szCs w:val="26"/>
        </w:rPr>
        <w:t xml:space="preserve"> </w:t>
      </w:r>
      <w:bookmarkStart w:id="0" w:name="_GoBack"/>
      <w:bookmarkEnd w:id="0"/>
      <w:r>
        <w:rPr>
          <w:rFonts w:ascii="Times New Roman" w:hAnsi="Times New Roman"/>
          <w:szCs w:val="26"/>
        </w:rPr>
        <w:t>và ủy quyền cho Tổng Giám đốc triển khai Khu đô thị Hòa Qúy, cụ thể như</w:t>
      </w:r>
      <w:r w:rsidR="00FD02EC">
        <w:rPr>
          <w:rFonts w:ascii="Times New Roman" w:hAnsi="Times New Roman"/>
          <w:szCs w:val="26"/>
        </w:rPr>
        <w:t xml:space="preserve"> sau:</w:t>
      </w:r>
    </w:p>
    <w:p w14:paraId="6B24E936" w14:textId="2800ED55" w:rsidR="00FD02EC" w:rsidRPr="00FD02EC" w:rsidRDefault="00FD02EC" w:rsidP="00FD02EC">
      <w:pPr>
        <w:pStyle w:val="ListParagraph"/>
        <w:numPr>
          <w:ilvl w:val="0"/>
          <w:numId w:val="34"/>
        </w:numPr>
        <w:spacing w:line="360" w:lineRule="auto"/>
        <w:ind w:left="993"/>
        <w:jc w:val="both"/>
        <w:rPr>
          <w:rFonts w:ascii="Times New Roman" w:hAnsi="Times New Roman"/>
          <w:szCs w:val="26"/>
        </w:rPr>
      </w:pPr>
      <w:r>
        <w:rPr>
          <w:rFonts w:ascii="Times New Roman" w:hAnsi="Times New Roman"/>
          <w:szCs w:val="26"/>
          <w:lang w:val="vi-VN"/>
        </w:rPr>
        <w:t xml:space="preserve">Thông qua các </w:t>
      </w:r>
      <w:r>
        <w:rPr>
          <w:rFonts w:ascii="Times New Roman" w:hAnsi="Times New Roman"/>
          <w:szCs w:val="26"/>
        </w:rPr>
        <w:t>Q</w:t>
      </w:r>
      <w:r w:rsidRPr="00FD02EC">
        <w:rPr>
          <w:rFonts w:ascii="Times New Roman" w:hAnsi="Times New Roman"/>
          <w:szCs w:val="26"/>
          <w:lang w:val="vi-VN"/>
        </w:rPr>
        <w:t>uy</w:t>
      </w:r>
      <w:r w:rsidRPr="00FD02EC">
        <w:rPr>
          <w:rFonts w:ascii="Times New Roman" w:hAnsi="Times New Roman" w:cs="Calibri"/>
          <w:szCs w:val="26"/>
          <w:lang w:val="vi-VN"/>
        </w:rPr>
        <w:t>ế</w:t>
      </w:r>
      <w:r w:rsidRPr="00FD02EC">
        <w:rPr>
          <w:rFonts w:ascii="Times New Roman" w:hAnsi="Times New Roman"/>
          <w:szCs w:val="26"/>
          <w:lang w:val="vi-VN"/>
        </w:rPr>
        <w:t>t định của Tổng</w:t>
      </w:r>
      <w:r>
        <w:rPr>
          <w:rFonts w:ascii="Times New Roman" w:hAnsi="Times New Roman"/>
          <w:szCs w:val="26"/>
          <w:lang w:val="vi-VN"/>
        </w:rPr>
        <w:t xml:space="preserve"> Giám </w:t>
      </w:r>
      <w:r>
        <w:rPr>
          <w:rFonts w:ascii="Times New Roman" w:hAnsi="Times New Roman"/>
          <w:szCs w:val="26"/>
        </w:rPr>
        <w:t>đ</w:t>
      </w:r>
      <w:r>
        <w:rPr>
          <w:rFonts w:ascii="Times New Roman" w:hAnsi="Times New Roman"/>
          <w:szCs w:val="26"/>
          <w:lang w:val="vi-VN"/>
        </w:rPr>
        <w:t xml:space="preserve">ốc về triển khai </w:t>
      </w:r>
      <w:r>
        <w:rPr>
          <w:rFonts w:ascii="Times New Roman" w:hAnsi="Times New Roman"/>
          <w:szCs w:val="26"/>
        </w:rPr>
        <w:t>K</w:t>
      </w:r>
      <w:r w:rsidRPr="00FD02EC">
        <w:rPr>
          <w:rFonts w:ascii="Times New Roman" w:hAnsi="Times New Roman"/>
          <w:szCs w:val="26"/>
          <w:lang w:val="vi-VN"/>
        </w:rPr>
        <w:t xml:space="preserve">hu đô thị Hòa </w:t>
      </w:r>
      <w:r w:rsidR="00012563">
        <w:rPr>
          <w:rFonts w:ascii="Times New Roman" w:hAnsi="Times New Roman"/>
          <w:szCs w:val="26"/>
        </w:rPr>
        <w:t>Q</w:t>
      </w:r>
      <w:r w:rsidRPr="00FD02EC">
        <w:rPr>
          <w:rFonts w:ascii="Times New Roman" w:hAnsi="Times New Roman"/>
          <w:szCs w:val="26"/>
          <w:lang w:val="vi-VN"/>
        </w:rPr>
        <w:t xml:space="preserve">uý, </w:t>
      </w:r>
      <w:r>
        <w:rPr>
          <w:rFonts w:ascii="Times New Roman" w:hAnsi="Times New Roman"/>
          <w:szCs w:val="26"/>
          <w:lang w:val="vi-VN"/>
        </w:rPr>
        <w:t>phường</w:t>
      </w:r>
      <w:r w:rsidRPr="00FD02EC">
        <w:rPr>
          <w:rFonts w:ascii="Times New Roman" w:hAnsi="Times New Roman"/>
          <w:szCs w:val="26"/>
          <w:lang w:val="vi-VN"/>
        </w:rPr>
        <w:t xml:space="preserve"> N</w:t>
      </w:r>
      <w:r w:rsidR="00012563">
        <w:rPr>
          <w:rFonts w:ascii="Times New Roman" w:hAnsi="Times New Roman"/>
          <w:szCs w:val="26"/>
          <w:lang w:val="vi-VN"/>
        </w:rPr>
        <w:t xml:space="preserve">gũ Hành </w:t>
      </w:r>
      <w:r w:rsidR="00012563">
        <w:rPr>
          <w:rFonts w:ascii="Times New Roman" w:hAnsi="Times New Roman"/>
          <w:szCs w:val="26"/>
        </w:rPr>
        <w:t>S</w:t>
      </w:r>
      <w:r>
        <w:rPr>
          <w:rFonts w:ascii="Times New Roman" w:hAnsi="Times New Roman"/>
          <w:szCs w:val="26"/>
          <w:lang w:val="vi-VN"/>
        </w:rPr>
        <w:t xml:space="preserve">ơn, thành phố </w:t>
      </w:r>
      <w:r w:rsidR="00012563">
        <w:rPr>
          <w:rFonts w:ascii="Times New Roman" w:hAnsi="Times New Roman"/>
          <w:szCs w:val="26"/>
          <w:lang w:val="vi-VN"/>
        </w:rPr>
        <w:t xml:space="preserve">Đà </w:t>
      </w:r>
      <w:r w:rsidR="00012563">
        <w:rPr>
          <w:rFonts w:ascii="Times New Roman" w:hAnsi="Times New Roman"/>
          <w:szCs w:val="26"/>
        </w:rPr>
        <w:t>N</w:t>
      </w:r>
      <w:r w:rsidRPr="00FD02EC">
        <w:rPr>
          <w:rFonts w:ascii="Times New Roman" w:hAnsi="Times New Roman"/>
          <w:szCs w:val="26"/>
          <w:lang w:val="vi-VN"/>
        </w:rPr>
        <w:t xml:space="preserve">ẵng đã được </w:t>
      </w:r>
      <w:r w:rsidRPr="006D04D3">
        <w:rPr>
          <w:rFonts w:ascii="Times New Roman" w:hAnsi="Times New Roman"/>
          <w:szCs w:val="26"/>
          <w:lang w:val="vi-VN"/>
        </w:rPr>
        <w:t xml:space="preserve">Đại </w:t>
      </w:r>
      <w:r>
        <w:rPr>
          <w:rFonts w:ascii="Times New Roman" w:hAnsi="Times New Roman"/>
          <w:szCs w:val="26"/>
        </w:rPr>
        <w:t>hội đồng cổ đông</w:t>
      </w:r>
      <w:r w:rsidRPr="00FD02EC">
        <w:rPr>
          <w:rFonts w:ascii="Times New Roman" w:hAnsi="Times New Roman"/>
          <w:szCs w:val="26"/>
          <w:lang w:val="vi-VN"/>
        </w:rPr>
        <w:t xml:space="preserve"> ủy quyền từ năm 2011 cho tới nay.</w:t>
      </w:r>
    </w:p>
    <w:p w14:paraId="426E5D61" w14:textId="24F00BC9" w:rsidR="00FD02EC" w:rsidRPr="00FD02EC" w:rsidRDefault="00FD02EC" w:rsidP="00FD02EC">
      <w:pPr>
        <w:pStyle w:val="ListParagraph"/>
        <w:numPr>
          <w:ilvl w:val="0"/>
          <w:numId w:val="34"/>
        </w:numPr>
        <w:spacing w:line="360" w:lineRule="auto"/>
        <w:ind w:left="993"/>
        <w:jc w:val="both"/>
        <w:rPr>
          <w:rFonts w:ascii="Times New Roman" w:hAnsi="Times New Roman"/>
          <w:szCs w:val="26"/>
        </w:rPr>
      </w:pPr>
      <w:r w:rsidRPr="00FD02EC">
        <w:rPr>
          <w:rFonts w:ascii="Times New Roman" w:hAnsi="Times New Roman" w:cs="Calibri"/>
          <w:szCs w:val="26"/>
          <w:lang w:val="vi-VN"/>
        </w:rPr>
        <w:t>Ủ</w:t>
      </w:r>
      <w:r w:rsidRPr="00FD02EC">
        <w:rPr>
          <w:rFonts w:ascii="Times New Roman" w:hAnsi="Times New Roman"/>
          <w:szCs w:val="26"/>
          <w:lang w:val="vi-VN"/>
        </w:rPr>
        <w:t>y quy</w:t>
      </w:r>
      <w:r w:rsidRPr="00FD02EC">
        <w:rPr>
          <w:rFonts w:ascii="Times New Roman" w:hAnsi="Times New Roman" w:cs="Calibri"/>
          <w:szCs w:val="26"/>
          <w:lang w:val="vi-VN"/>
        </w:rPr>
        <w:t>ề</w:t>
      </w:r>
      <w:r w:rsidRPr="00FD02EC">
        <w:rPr>
          <w:rFonts w:ascii="Times New Roman" w:hAnsi="Times New Roman"/>
          <w:szCs w:val="26"/>
          <w:lang w:val="vi-VN"/>
        </w:rPr>
        <w:t>n cho T</w:t>
      </w:r>
      <w:r w:rsidRPr="00FD02EC">
        <w:rPr>
          <w:rFonts w:ascii="Times New Roman" w:hAnsi="Times New Roman" w:cs="Calibri"/>
          <w:szCs w:val="26"/>
          <w:lang w:val="vi-VN"/>
        </w:rPr>
        <w:t>ổ</w:t>
      </w:r>
      <w:r w:rsidRPr="00FD02EC">
        <w:rPr>
          <w:rFonts w:ascii="Times New Roman" w:hAnsi="Times New Roman"/>
          <w:szCs w:val="26"/>
          <w:lang w:val="vi-VN"/>
        </w:rPr>
        <w:t>ng Gi</w:t>
      </w:r>
      <w:r w:rsidRPr="00FD02EC">
        <w:rPr>
          <w:rFonts w:ascii="Times New Roman" w:hAnsi="Times New Roman" w:cs=".VnTime"/>
          <w:szCs w:val="26"/>
          <w:lang w:val="vi-VN"/>
        </w:rPr>
        <w:t>á</w:t>
      </w:r>
      <w:r w:rsidRPr="00FD02EC">
        <w:rPr>
          <w:rFonts w:ascii="Times New Roman" w:hAnsi="Times New Roman"/>
          <w:szCs w:val="26"/>
          <w:lang w:val="vi-VN"/>
        </w:rPr>
        <w:t xml:space="preserve">m </w:t>
      </w:r>
      <w:r>
        <w:rPr>
          <w:rFonts w:ascii="Times New Roman" w:hAnsi="Times New Roman" w:cs="Calibri"/>
          <w:szCs w:val="26"/>
        </w:rPr>
        <w:t>đ</w:t>
      </w:r>
      <w:r w:rsidRPr="00FD02EC">
        <w:rPr>
          <w:rFonts w:ascii="Times New Roman" w:hAnsi="Times New Roman" w:cs="Calibri"/>
          <w:szCs w:val="26"/>
          <w:lang w:val="vi-VN"/>
        </w:rPr>
        <w:t>ố</w:t>
      </w:r>
      <w:r w:rsidRPr="00FD02EC">
        <w:rPr>
          <w:rFonts w:ascii="Times New Roman" w:hAnsi="Times New Roman"/>
          <w:szCs w:val="26"/>
          <w:lang w:val="vi-VN"/>
        </w:rPr>
        <w:t>c ti</w:t>
      </w:r>
      <w:r w:rsidRPr="00FD02EC">
        <w:rPr>
          <w:rFonts w:ascii="Times New Roman" w:hAnsi="Times New Roman" w:cs="Calibri"/>
          <w:szCs w:val="26"/>
          <w:lang w:val="vi-VN"/>
        </w:rPr>
        <w:t>ế</w:t>
      </w:r>
      <w:r w:rsidRPr="00FD02EC">
        <w:rPr>
          <w:rFonts w:ascii="Times New Roman" w:hAnsi="Times New Roman"/>
          <w:szCs w:val="26"/>
          <w:lang w:val="vi-VN"/>
        </w:rPr>
        <w:t>p t</w:t>
      </w:r>
      <w:r w:rsidRPr="00FD02EC">
        <w:rPr>
          <w:rFonts w:ascii="Times New Roman" w:hAnsi="Times New Roman" w:cs="Calibri"/>
          <w:szCs w:val="26"/>
          <w:lang w:val="vi-VN"/>
        </w:rPr>
        <w:t>ụ</w:t>
      </w:r>
      <w:r w:rsidRPr="00FD02EC">
        <w:rPr>
          <w:rFonts w:ascii="Times New Roman" w:hAnsi="Times New Roman"/>
          <w:szCs w:val="26"/>
          <w:lang w:val="vi-VN"/>
        </w:rPr>
        <w:t>c th</w:t>
      </w:r>
      <w:r w:rsidRPr="00FD02EC">
        <w:rPr>
          <w:rFonts w:ascii="Times New Roman" w:hAnsi="Times New Roman" w:cs="Calibri"/>
          <w:szCs w:val="26"/>
          <w:lang w:val="vi-VN"/>
        </w:rPr>
        <w:t>ự</w:t>
      </w:r>
      <w:r w:rsidRPr="00FD02EC">
        <w:rPr>
          <w:rFonts w:ascii="Times New Roman" w:hAnsi="Times New Roman"/>
          <w:szCs w:val="26"/>
          <w:lang w:val="vi-VN"/>
        </w:rPr>
        <w:t>c hi</w:t>
      </w:r>
      <w:r w:rsidRPr="00FD02EC">
        <w:rPr>
          <w:rFonts w:ascii="Times New Roman" w:hAnsi="Times New Roman" w:cs="Calibri"/>
          <w:szCs w:val="26"/>
          <w:lang w:val="vi-VN"/>
        </w:rPr>
        <w:t>ệ</w:t>
      </w:r>
      <w:r w:rsidRPr="00FD02EC">
        <w:rPr>
          <w:rFonts w:ascii="Times New Roman" w:hAnsi="Times New Roman"/>
          <w:szCs w:val="26"/>
          <w:lang w:val="vi-VN"/>
        </w:rPr>
        <w:t>n tri</w:t>
      </w:r>
      <w:r w:rsidRPr="00FD02EC">
        <w:rPr>
          <w:rFonts w:ascii="Times New Roman" w:hAnsi="Times New Roman" w:cs="Calibri"/>
          <w:szCs w:val="26"/>
          <w:lang w:val="vi-VN"/>
        </w:rPr>
        <w:t>ể</w:t>
      </w:r>
      <w:r>
        <w:rPr>
          <w:rFonts w:ascii="Times New Roman" w:hAnsi="Times New Roman"/>
          <w:szCs w:val="26"/>
          <w:lang w:val="vi-VN"/>
        </w:rPr>
        <w:t xml:space="preserve">n khai </w:t>
      </w:r>
      <w:r>
        <w:rPr>
          <w:rFonts w:ascii="Times New Roman" w:hAnsi="Times New Roman"/>
          <w:szCs w:val="26"/>
        </w:rPr>
        <w:t>K</w:t>
      </w:r>
      <w:r w:rsidRPr="00FD02EC">
        <w:rPr>
          <w:rFonts w:ascii="Times New Roman" w:hAnsi="Times New Roman"/>
          <w:szCs w:val="26"/>
          <w:lang w:val="vi-VN"/>
        </w:rPr>
        <w:t xml:space="preserve">hu </w:t>
      </w:r>
      <w:r w:rsidRPr="00FD02EC">
        <w:rPr>
          <w:rFonts w:ascii="Times New Roman" w:hAnsi="Times New Roman" w:cs="Calibri"/>
          <w:szCs w:val="26"/>
          <w:lang w:val="vi-VN"/>
        </w:rPr>
        <w:t>đ</w:t>
      </w:r>
      <w:r w:rsidRPr="00FD02EC">
        <w:rPr>
          <w:rFonts w:ascii="Times New Roman" w:hAnsi="Times New Roman" w:cs=".VnTime"/>
          <w:szCs w:val="26"/>
          <w:lang w:val="vi-VN"/>
        </w:rPr>
        <w:t>ô</w:t>
      </w:r>
      <w:r w:rsidRPr="00FD02EC">
        <w:rPr>
          <w:rFonts w:ascii="Times New Roman" w:hAnsi="Times New Roman"/>
          <w:szCs w:val="26"/>
          <w:lang w:val="vi-VN"/>
        </w:rPr>
        <w:t xml:space="preserve"> th</w:t>
      </w:r>
      <w:r w:rsidRPr="00FD02EC">
        <w:rPr>
          <w:rFonts w:ascii="Times New Roman" w:hAnsi="Times New Roman" w:cs="Calibri"/>
          <w:szCs w:val="26"/>
          <w:lang w:val="vi-VN"/>
        </w:rPr>
        <w:t>ị</w:t>
      </w:r>
      <w:r w:rsidRPr="00FD02EC">
        <w:rPr>
          <w:rFonts w:ascii="Times New Roman" w:hAnsi="Times New Roman"/>
          <w:szCs w:val="26"/>
          <w:lang w:val="vi-VN"/>
        </w:rPr>
        <w:t xml:space="preserve"> H</w:t>
      </w:r>
      <w:r w:rsidRPr="00FD02EC">
        <w:rPr>
          <w:rFonts w:ascii="Times New Roman" w:hAnsi="Times New Roman" w:cs=".VnTime"/>
          <w:szCs w:val="26"/>
          <w:lang w:val="vi-VN"/>
        </w:rPr>
        <w:t>ò</w:t>
      </w:r>
      <w:r w:rsidR="00012563">
        <w:rPr>
          <w:rFonts w:ascii="Times New Roman" w:hAnsi="Times New Roman"/>
          <w:szCs w:val="26"/>
          <w:lang w:val="vi-VN"/>
        </w:rPr>
        <w:t xml:space="preserve">a </w:t>
      </w:r>
      <w:r w:rsidR="00012563">
        <w:rPr>
          <w:rFonts w:ascii="Times New Roman" w:hAnsi="Times New Roman"/>
          <w:szCs w:val="26"/>
        </w:rPr>
        <w:t>Q</w:t>
      </w:r>
      <w:r w:rsidR="002B2887">
        <w:rPr>
          <w:rFonts w:ascii="Times New Roman" w:hAnsi="Times New Roman"/>
          <w:szCs w:val="26"/>
          <w:lang w:val="vi-VN"/>
        </w:rPr>
        <w:t>uý, được</w:t>
      </w:r>
      <w:r w:rsidRPr="00FD02EC">
        <w:rPr>
          <w:rFonts w:ascii="Times New Roman" w:hAnsi="Times New Roman"/>
          <w:szCs w:val="26"/>
          <w:lang w:val="vi-VN"/>
        </w:rPr>
        <w:t xml:space="preserve"> quyền </w:t>
      </w:r>
      <w:r w:rsidR="002B2887">
        <w:rPr>
          <w:rFonts w:ascii="Times New Roman" w:hAnsi="Times New Roman"/>
          <w:szCs w:val="26"/>
        </w:rPr>
        <w:t xml:space="preserve">thay mặt Đại hội đồng cổ đông/Hội đồng quản trị </w:t>
      </w:r>
      <w:r w:rsidRPr="00FD02EC">
        <w:rPr>
          <w:rFonts w:ascii="Times New Roman" w:hAnsi="Times New Roman"/>
          <w:szCs w:val="26"/>
          <w:lang w:val="vi-VN"/>
        </w:rPr>
        <w:t xml:space="preserve">quyết định đối với dự </w:t>
      </w:r>
      <w:r>
        <w:rPr>
          <w:rFonts w:ascii="Times New Roman" w:hAnsi="Times New Roman"/>
          <w:szCs w:val="26"/>
          <w:lang w:val="vi-VN"/>
        </w:rPr>
        <w:t>án Khu đô thị Hòa Q</w:t>
      </w:r>
      <w:r w:rsidRPr="00FD02EC">
        <w:rPr>
          <w:rFonts w:ascii="Times New Roman" w:hAnsi="Times New Roman"/>
          <w:szCs w:val="26"/>
          <w:lang w:val="vi-VN"/>
        </w:rPr>
        <w:t xml:space="preserve">uý, phường </w:t>
      </w:r>
      <w:r w:rsidR="00012563">
        <w:rPr>
          <w:rFonts w:ascii="Times New Roman" w:hAnsi="Times New Roman"/>
          <w:szCs w:val="26"/>
          <w:lang w:val="vi-VN"/>
        </w:rPr>
        <w:t xml:space="preserve">Ngũ Hành </w:t>
      </w:r>
      <w:r w:rsidR="00012563">
        <w:rPr>
          <w:rFonts w:ascii="Times New Roman" w:hAnsi="Times New Roman"/>
          <w:szCs w:val="26"/>
        </w:rPr>
        <w:t>S</w:t>
      </w:r>
      <w:r w:rsidRPr="00FD02EC">
        <w:rPr>
          <w:rFonts w:ascii="Times New Roman" w:hAnsi="Times New Roman"/>
          <w:szCs w:val="26"/>
          <w:lang w:val="vi-VN"/>
        </w:rPr>
        <w:t>ơn</w:t>
      </w:r>
      <w:r>
        <w:rPr>
          <w:rFonts w:ascii="Times New Roman" w:hAnsi="Times New Roman"/>
          <w:szCs w:val="26"/>
        </w:rPr>
        <w:t xml:space="preserve">, thành phố </w:t>
      </w:r>
      <w:r w:rsidR="00012563">
        <w:rPr>
          <w:rFonts w:ascii="Times New Roman" w:hAnsi="Times New Roman"/>
          <w:szCs w:val="26"/>
          <w:lang w:val="vi-VN"/>
        </w:rPr>
        <w:t xml:space="preserve">Đà </w:t>
      </w:r>
      <w:r w:rsidR="00012563">
        <w:rPr>
          <w:rFonts w:ascii="Times New Roman" w:hAnsi="Times New Roman"/>
          <w:szCs w:val="26"/>
        </w:rPr>
        <w:t>N</w:t>
      </w:r>
      <w:r w:rsidRPr="00FD02EC">
        <w:rPr>
          <w:rFonts w:ascii="Times New Roman" w:hAnsi="Times New Roman"/>
          <w:szCs w:val="26"/>
          <w:lang w:val="vi-VN"/>
        </w:rPr>
        <w:t xml:space="preserve">ẵng cho đến </w:t>
      </w:r>
      <w:r>
        <w:rPr>
          <w:rFonts w:ascii="Times New Roman" w:hAnsi="Times New Roman"/>
          <w:szCs w:val="26"/>
          <w:lang w:val="vi-VN"/>
        </w:rPr>
        <w:t>khi có văn bản, nghị quyết khác</w:t>
      </w:r>
      <w:r w:rsidRPr="00FD02EC">
        <w:rPr>
          <w:rFonts w:ascii="Times New Roman" w:hAnsi="Times New Roman"/>
          <w:szCs w:val="26"/>
          <w:lang w:val="vi-VN"/>
        </w:rPr>
        <w:t xml:space="preserve"> của </w:t>
      </w:r>
      <w:r w:rsidRPr="006D04D3">
        <w:rPr>
          <w:rFonts w:ascii="Times New Roman" w:hAnsi="Times New Roman"/>
          <w:szCs w:val="26"/>
          <w:lang w:val="vi-VN"/>
        </w:rPr>
        <w:t xml:space="preserve">Đại </w:t>
      </w:r>
      <w:r>
        <w:rPr>
          <w:rFonts w:ascii="Times New Roman" w:hAnsi="Times New Roman"/>
          <w:szCs w:val="26"/>
        </w:rPr>
        <w:t xml:space="preserve">hội đồng cổ đông </w:t>
      </w:r>
      <w:r w:rsidRPr="00FD02EC">
        <w:rPr>
          <w:rFonts w:ascii="Times New Roman" w:hAnsi="Times New Roman"/>
          <w:szCs w:val="26"/>
          <w:lang w:val="vi-VN"/>
        </w:rPr>
        <w:t>thay thế.</w:t>
      </w:r>
    </w:p>
    <w:p w14:paraId="73071BF0" w14:textId="7866EFE8" w:rsidR="00FD02EC" w:rsidRPr="00FD02EC" w:rsidRDefault="00012563" w:rsidP="00FD02EC">
      <w:pPr>
        <w:pStyle w:val="ListParagraph"/>
        <w:numPr>
          <w:ilvl w:val="0"/>
          <w:numId w:val="34"/>
        </w:numPr>
        <w:spacing w:line="360" w:lineRule="auto"/>
        <w:ind w:left="993"/>
        <w:jc w:val="both"/>
        <w:rPr>
          <w:rFonts w:ascii="Times New Roman" w:hAnsi="Times New Roman"/>
          <w:szCs w:val="26"/>
        </w:rPr>
      </w:pPr>
      <w:r>
        <w:rPr>
          <w:rFonts w:ascii="Times New Roman" w:hAnsi="Times New Roman"/>
          <w:szCs w:val="26"/>
        </w:rPr>
        <w:t>Cho phép T</w:t>
      </w:r>
      <w:r w:rsidR="00FD02EC" w:rsidRPr="00FD02EC">
        <w:rPr>
          <w:rFonts w:ascii="Times New Roman" w:hAnsi="Times New Roman" w:cs="Calibri"/>
          <w:szCs w:val="26"/>
          <w:lang w:val="vi-VN"/>
        </w:rPr>
        <w:t>ổ</w:t>
      </w:r>
      <w:r w:rsidR="00FD02EC" w:rsidRPr="00FD02EC">
        <w:rPr>
          <w:rFonts w:ascii="Times New Roman" w:hAnsi="Times New Roman"/>
          <w:szCs w:val="26"/>
          <w:lang w:val="vi-VN"/>
        </w:rPr>
        <w:t>ng Gi</w:t>
      </w:r>
      <w:r w:rsidR="00FD02EC" w:rsidRPr="00FD02EC">
        <w:rPr>
          <w:rFonts w:ascii="Times New Roman" w:hAnsi="Times New Roman" w:cs=".VnTime"/>
          <w:szCs w:val="26"/>
          <w:lang w:val="vi-VN"/>
        </w:rPr>
        <w:t>á</w:t>
      </w:r>
      <w:r w:rsidR="00FD02EC" w:rsidRPr="00FD02EC">
        <w:rPr>
          <w:rFonts w:ascii="Times New Roman" w:hAnsi="Times New Roman"/>
          <w:szCs w:val="26"/>
          <w:lang w:val="vi-VN"/>
        </w:rPr>
        <w:t xml:space="preserve">m </w:t>
      </w:r>
      <w:r w:rsidR="00FD02EC">
        <w:rPr>
          <w:rFonts w:ascii="Times New Roman" w:hAnsi="Times New Roman" w:cs="Calibri"/>
          <w:szCs w:val="26"/>
          <w:lang w:val="vi-VN"/>
        </w:rPr>
        <w:t>đ</w:t>
      </w:r>
      <w:r w:rsidR="00FD02EC" w:rsidRPr="00FD02EC">
        <w:rPr>
          <w:rFonts w:ascii="Times New Roman" w:hAnsi="Times New Roman" w:cs="Calibri"/>
          <w:szCs w:val="26"/>
          <w:lang w:val="vi-VN"/>
        </w:rPr>
        <w:t>ố</w:t>
      </w:r>
      <w:r w:rsidR="00FD02EC" w:rsidRPr="00FD02EC">
        <w:rPr>
          <w:rFonts w:ascii="Times New Roman" w:hAnsi="Times New Roman"/>
          <w:szCs w:val="26"/>
          <w:lang w:val="vi-VN"/>
        </w:rPr>
        <w:t xml:space="preserve">c </w:t>
      </w:r>
      <w:r w:rsidR="00FD02EC" w:rsidRPr="00FD02EC">
        <w:rPr>
          <w:rFonts w:ascii="Times New Roman" w:hAnsi="Times New Roman" w:cs="Calibri"/>
          <w:szCs w:val="26"/>
          <w:lang w:val="vi-VN"/>
        </w:rPr>
        <w:t>đượ</w:t>
      </w:r>
      <w:r w:rsidR="00FD02EC" w:rsidRPr="00FD02EC">
        <w:rPr>
          <w:rFonts w:ascii="Times New Roman" w:hAnsi="Times New Roman"/>
          <w:szCs w:val="26"/>
          <w:lang w:val="vi-VN"/>
        </w:rPr>
        <w:t xml:space="preserve">c </w:t>
      </w:r>
      <w:r w:rsidR="00FD02EC" w:rsidRPr="00FD02EC">
        <w:rPr>
          <w:rFonts w:ascii="Times New Roman" w:hAnsi="Times New Roman" w:cs="Calibri"/>
          <w:szCs w:val="26"/>
          <w:lang w:val="vi-VN"/>
        </w:rPr>
        <w:t>Ủ</w:t>
      </w:r>
      <w:r w:rsidR="00FD02EC">
        <w:rPr>
          <w:rFonts w:ascii="Times New Roman" w:hAnsi="Times New Roman"/>
          <w:szCs w:val="26"/>
          <w:lang w:val="vi-VN"/>
        </w:rPr>
        <w:t xml:space="preserve">y </w:t>
      </w:r>
      <w:r w:rsidR="00FD02EC">
        <w:rPr>
          <w:rFonts w:ascii="Times New Roman" w:hAnsi="Times New Roman"/>
          <w:szCs w:val="26"/>
        </w:rPr>
        <w:t>q</w:t>
      </w:r>
      <w:r w:rsidR="00FD02EC" w:rsidRPr="00FD02EC">
        <w:rPr>
          <w:rFonts w:ascii="Times New Roman" w:hAnsi="Times New Roman"/>
          <w:szCs w:val="26"/>
          <w:lang w:val="vi-VN"/>
        </w:rPr>
        <w:t>y</w:t>
      </w:r>
      <w:r w:rsidR="00FD02EC" w:rsidRPr="00FD02EC">
        <w:rPr>
          <w:rFonts w:ascii="Times New Roman" w:hAnsi="Times New Roman" w:cs="Calibri"/>
          <w:szCs w:val="26"/>
          <w:lang w:val="vi-VN"/>
        </w:rPr>
        <w:t>ề</w:t>
      </w:r>
      <w:r w:rsidR="00FD02EC" w:rsidRPr="00FD02EC">
        <w:rPr>
          <w:rFonts w:ascii="Times New Roman" w:hAnsi="Times New Roman"/>
          <w:szCs w:val="26"/>
          <w:lang w:val="vi-VN"/>
        </w:rPr>
        <w:t>n cho b</w:t>
      </w:r>
      <w:r w:rsidR="00FD02EC" w:rsidRPr="00FD02EC">
        <w:rPr>
          <w:rFonts w:ascii="Times New Roman" w:hAnsi="Times New Roman" w:cs=".VnTime"/>
          <w:szCs w:val="26"/>
          <w:lang w:val="vi-VN"/>
        </w:rPr>
        <w:t>ê</w:t>
      </w:r>
      <w:r w:rsidR="00FD02EC" w:rsidRPr="00FD02EC">
        <w:rPr>
          <w:rFonts w:ascii="Times New Roman" w:hAnsi="Times New Roman"/>
          <w:szCs w:val="26"/>
          <w:lang w:val="vi-VN"/>
        </w:rPr>
        <w:t>n th</w:t>
      </w:r>
      <w:r w:rsidR="00FD02EC" w:rsidRPr="00FD02EC">
        <w:rPr>
          <w:rFonts w:ascii="Times New Roman" w:hAnsi="Times New Roman" w:cs="Calibri"/>
          <w:szCs w:val="26"/>
          <w:lang w:val="vi-VN"/>
        </w:rPr>
        <w:t>ứ</w:t>
      </w:r>
      <w:r w:rsidR="00FD02EC" w:rsidRPr="00FD02EC">
        <w:rPr>
          <w:rFonts w:ascii="Times New Roman" w:hAnsi="Times New Roman"/>
          <w:szCs w:val="26"/>
          <w:lang w:val="vi-VN"/>
        </w:rPr>
        <w:t xml:space="preserve"> ba l</w:t>
      </w:r>
      <w:r w:rsidR="00FD02EC" w:rsidRPr="00FD02EC">
        <w:rPr>
          <w:rFonts w:ascii="Times New Roman" w:hAnsi="Times New Roman" w:cs="Calibri"/>
          <w:szCs w:val="26"/>
          <w:lang w:val="vi-VN"/>
        </w:rPr>
        <w:t>à</w:t>
      </w:r>
      <w:r w:rsidR="00FD02EC" w:rsidRPr="00FD02EC">
        <w:rPr>
          <w:rFonts w:ascii="Times New Roman" w:hAnsi="Times New Roman"/>
          <w:szCs w:val="26"/>
          <w:lang w:val="vi-VN"/>
        </w:rPr>
        <w:t xml:space="preserve"> Th</w:t>
      </w:r>
      <w:r w:rsidR="00FD02EC" w:rsidRPr="00FD02EC">
        <w:rPr>
          <w:rFonts w:ascii="Times New Roman" w:hAnsi="Times New Roman" w:cs="Calibri"/>
          <w:szCs w:val="26"/>
          <w:lang w:val="vi-VN"/>
        </w:rPr>
        <w:t>à</w:t>
      </w:r>
      <w:r w:rsidR="00FD02EC">
        <w:rPr>
          <w:rFonts w:ascii="Times New Roman" w:hAnsi="Times New Roman"/>
          <w:szCs w:val="26"/>
          <w:lang w:val="vi-VN"/>
        </w:rPr>
        <w:t>nh v</w:t>
      </w:r>
      <w:r w:rsidR="00FD02EC" w:rsidRPr="00FD02EC">
        <w:rPr>
          <w:rFonts w:ascii="Times New Roman" w:hAnsi="Times New Roman"/>
          <w:szCs w:val="26"/>
          <w:lang w:val="vi-VN"/>
        </w:rPr>
        <w:t>i</w:t>
      </w:r>
      <w:r w:rsidR="00FD02EC" w:rsidRPr="00FD02EC">
        <w:rPr>
          <w:rFonts w:ascii="Times New Roman" w:hAnsi="Times New Roman" w:cs=".VnTime"/>
          <w:szCs w:val="26"/>
          <w:lang w:val="vi-VN"/>
        </w:rPr>
        <w:t>ê</w:t>
      </w:r>
      <w:r w:rsidR="00FD02EC" w:rsidRPr="00FD02EC">
        <w:rPr>
          <w:rFonts w:ascii="Times New Roman" w:hAnsi="Times New Roman"/>
          <w:szCs w:val="26"/>
          <w:lang w:val="vi-VN"/>
        </w:rPr>
        <w:t>n H</w:t>
      </w:r>
      <w:r w:rsidR="00FD02EC" w:rsidRPr="00FD02EC">
        <w:rPr>
          <w:rFonts w:ascii="Times New Roman" w:hAnsi="Times New Roman" w:cs="Calibri"/>
          <w:szCs w:val="26"/>
          <w:lang w:val="vi-VN"/>
        </w:rPr>
        <w:t>ộ</w:t>
      </w:r>
      <w:r w:rsidR="00FD02EC" w:rsidRPr="00FD02EC">
        <w:rPr>
          <w:rFonts w:ascii="Times New Roman" w:hAnsi="Times New Roman"/>
          <w:szCs w:val="26"/>
          <w:lang w:val="vi-VN"/>
        </w:rPr>
        <w:t xml:space="preserve">i </w:t>
      </w:r>
      <w:r w:rsidR="00FD02EC">
        <w:rPr>
          <w:rFonts w:ascii="Times New Roman" w:hAnsi="Times New Roman" w:cs="Calibri"/>
          <w:szCs w:val="26"/>
        </w:rPr>
        <w:t>đồng quản trị PVIF</w:t>
      </w:r>
      <w:r w:rsidR="00FD02EC">
        <w:rPr>
          <w:rFonts w:ascii="Times New Roman" w:hAnsi="Times New Roman"/>
          <w:szCs w:val="26"/>
          <w:lang w:val="vi-VN"/>
        </w:rPr>
        <w:t xml:space="preserve">, thành viên </w:t>
      </w:r>
      <w:r w:rsidR="00FD02EC" w:rsidRPr="00FD02EC">
        <w:rPr>
          <w:rFonts w:ascii="Times New Roman" w:hAnsi="Times New Roman"/>
          <w:szCs w:val="26"/>
          <w:lang w:val="vi-VN"/>
        </w:rPr>
        <w:t>Ban Ki</w:t>
      </w:r>
      <w:r w:rsidR="00FD02EC" w:rsidRPr="00FD02EC">
        <w:rPr>
          <w:rFonts w:ascii="Times New Roman" w:hAnsi="Times New Roman" w:cs="Calibri"/>
          <w:szCs w:val="26"/>
          <w:lang w:val="vi-VN"/>
        </w:rPr>
        <w:t>ể</w:t>
      </w:r>
      <w:r w:rsidR="00FD02EC">
        <w:rPr>
          <w:rFonts w:ascii="Times New Roman" w:hAnsi="Times New Roman"/>
          <w:szCs w:val="26"/>
          <w:lang w:val="vi-VN"/>
        </w:rPr>
        <w:t>m s</w:t>
      </w:r>
      <w:r w:rsidR="00FD02EC" w:rsidRPr="00FD02EC">
        <w:rPr>
          <w:rFonts w:ascii="Times New Roman" w:hAnsi="Times New Roman"/>
          <w:szCs w:val="26"/>
          <w:lang w:val="vi-VN"/>
        </w:rPr>
        <w:t>o</w:t>
      </w:r>
      <w:r w:rsidR="00FD02EC" w:rsidRPr="00FD02EC">
        <w:rPr>
          <w:rFonts w:ascii="Times New Roman" w:hAnsi="Times New Roman" w:cs=".VnTime"/>
          <w:szCs w:val="26"/>
          <w:lang w:val="vi-VN"/>
        </w:rPr>
        <w:t>á</w:t>
      </w:r>
      <w:r w:rsidR="00FD02EC" w:rsidRPr="00FD02EC">
        <w:rPr>
          <w:rFonts w:ascii="Times New Roman" w:hAnsi="Times New Roman"/>
          <w:szCs w:val="26"/>
          <w:lang w:val="vi-VN"/>
        </w:rPr>
        <w:t>t, Trưởng/</w:t>
      </w:r>
      <w:r w:rsidR="00FD02EC">
        <w:rPr>
          <w:rFonts w:ascii="Times New Roman" w:hAnsi="Times New Roman"/>
          <w:szCs w:val="26"/>
        </w:rPr>
        <w:t>P</w:t>
      </w:r>
      <w:r w:rsidR="00FD02EC">
        <w:rPr>
          <w:rFonts w:ascii="Times New Roman" w:hAnsi="Times New Roman"/>
          <w:szCs w:val="26"/>
          <w:lang w:val="vi-VN"/>
        </w:rPr>
        <w:t>hó ban</w:t>
      </w:r>
      <w:r w:rsidR="00FD02EC" w:rsidRPr="00FD02EC">
        <w:rPr>
          <w:rFonts w:ascii="Times New Roman" w:hAnsi="Times New Roman"/>
          <w:szCs w:val="26"/>
          <w:lang w:val="vi-VN"/>
        </w:rPr>
        <w:t xml:space="preserve"> quản lý dự án</w:t>
      </w:r>
      <w:r w:rsidR="007B393F">
        <w:rPr>
          <w:rFonts w:ascii="Times New Roman" w:hAnsi="Times New Roman"/>
          <w:szCs w:val="26"/>
        </w:rPr>
        <w:t xml:space="preserve"> Khu đô thị</w:t>
      </w:r>
      <w:r w:rsidR="00FD02EC" w:rsidRPr="00FD02EC">
        <w:rPr>
          <w:rFonts w:ascii="Times New Roman" w:hAnsi="Times New Roman"/>
          <w:szCs w:val="26"/>
          <w:lang w:val="vi-VN"/>
        </w:rPr>
        <w:t xml:space="preserve"> Hòa </w:t>
      </w:r>
      <w:r w:rsidR="00FD02EC">
        <w:rPr>
          <w:rFonts w:ascii="Times New Roman" w:hAnsi="Times New Roman"/>
          <w:szCs w:val="26"/>
        </w:rPr>
        <w:t>Q</w:t>
      </w:r>
      <w:r w:rsidR="00FD02EC" w:rsidRPr="00FD02EC">
        <w:rPr>
          <w:rFonts w:ascii="Times New Roman" w:hAnsi="Times New Roman"/>
          <w:szCs w:val="26"/>
          <w:lang w:val="vi-VN"/>
        </w:rPr>
        <w:t xml:space="preserve">uý, </w:t>
      </w:r>
      <w:r w:rsidR="00FD02EC">
        <w:rPr>
          <w:rFonts w:ascii="Times New Roman" w:hAnsi="Times New Roman"/>
          <w:szCs w:val="26"/>
        </w:rPr>
        <w:t>p</w:t>
      </w:r>
      <w:r w:rsidR="00FD02EC" w:rsidRPr="00FD02EC">
        <w:rPr>
          <w:rFonts w:ascii="Times New Roman" w:hAnsi="Times New Roman"/>
          <w:szCs w:val="26"/>
          <w:lang w:val="vi-VN"/>
        </w:rPr>
        <w:t xml:space="preserve">hường </w:t>
      </w:r>
      <w:r w:rsidR="00FD02EC">
        <w:rPr>
          <w:rFonts w:ascii="Times New Roman" w:hAnsi="Times New Roman"/>
          <w:szCs w:val="26"/>
          <w:lang w:val="vi-VN"/>
        </w:rPr>
        <w:t xml:space="preserve">Ngũ Hành Sơn, thành phố </w:t>
      </w:r>
      <w:r>
        <w:rPr>
          <w:rFonts w:ascii="Times New Roman" w:hAnsi="Times New Roman"/>
          <w:szCs w:val="26"/>
          <w:lang w:val="vi-VN"/>
        </w:rPr>
        <w:t xml:space="preserve">Đà </w:t>
      </w:r>
      <w:r>
        <w:rPr>
          <w:rFonts w:ascii="Times New Roman" w:hAnsi="Times New Roman"/>
          <w:szCs w:val="26"/>
        </w:rPr>
        <w:t>N</w:t>
      </w:r>
      <w:r w:rsidR="00FD02EC" w:rsidRPr="00FD02EC">
        <w:rPr>
          <w:rFonts w:ascii="Times New Roman" w:hAnsi="Times New Roman"/>
          <w:szCs w:val="26"/>
          <w:lang w:val="vi-VN"/>
        </w:rPr>
        <w:t>ẵng thự</w:t>
      </w:r>
      <w:r w:rsidR="00FD02EC">
        <w:rPr>
          <w:rFonts w:ascii="Times New Roman" w:hAnsi="Times New Roman"/>
          <w:szCs w:val="26"/>
          <w:lang w:val="vi-VN"/>
        </w:rPr>
        <w:t>c hiện các công việc</w:t>
      </w:r>
      <w:r>
        <w:rPr>
          <w:rFonts w:ascii="Times New Roman" w:hAnsi="Times New Roman"/>
          <w:szCs w:val="26"/>
        </w:rPr>
        <w:t xml:space="preserve"> liên quan tới dự án Khu đô thị Hòa Quý</w:t>
      </w:r>
      <w:r w:rsidR="00FD02EC">
        <w:rPr>
          <w:rFonts w:ascii="Times New Roman" w:hAnsi="Times New Roman"/>
          <w:szCs w:val="26"/>
          <w:lang w:val="vi-VN"/>
        </w:rPr>
        <w:t xml:space="preserve"> mà Tổng Giám đốc</w:t>
      </w:r>
      <w:r w:rsidR="00FD02EC" w:rsidRPr="00FD02EC">
        <w:rPr>
          <w:rFonts w:ascii="Times New Roman" w:hAnsi="Times New Roman"/>
          <w:szCs w:val="26"/>
          <w:lang w:val="vi-VN"/>
        </w:rPr>
        <w:t xml:space="preserve"> xét thấy cần thiết.</w:t>
      </w:r>
    </w:p>
    <w:p w14:paraId="7DF802A6" w14:textId="4432B5C2" w:rsidR="00510696" w:rsidRDefault="00510696" w:rsidP="00510696">
      <w:pPr>
        <w:spacing w:line="360" w:lineRule="auto"/>
        <w:ind w:firstLine="720"/>
        <w:jc w:val="both"/>
        <w:rPr>
          <w:rFonts w:ascii="Times New Roman" w:hAnsi="Times New Roman"/>
          <w:szCs w:val="26"/>
        </w:rPr>
      </w:pPr>
      <w:r>
        <w:rPr>
          <w:rFonts w:ascii="Times New Roman" w:hAnsi="Times New Roman"/>
          <w:szCs w:val="26"/>
        </w:rPr>
        <w:t>Tới nay, dự án vẫn tiếp tục được triển khai, để đảm bảo tính liên tục trong các công việc của Tổng Giám đốc với chính quyền, cơ quan quản lý và các bên liên quan, Hội đồng quản trị PVIF kính trình Đại hội đồng cổ đông tiếp tục ủy quyền cho Tổng Giám đốc với các nội dung nêu trên.</w:t>
      </w:r>
    </w:p>
    <w:p w14:paraId="3C622B6E" w14:textId="0A33BD76" w:rsidR="00600744" w:rsidRPr="00FF57B4" w:rsidRDefault="002B2887" w:rsidP="00510696">
      <w:pPr>
        <w:spacing w:line="360" w:lineRule="auto"/>
        <w:ind w:firstLine="720"/>
        <w:jc w:val="both"/>
        <w:rPr>
          <w:rFonts w:ascii="Times New Roman" w:hAnsi="Times New Roman"/>
          <w:szCs w:val="26"/>
        </w:rPr>
      </w:pPr>
      <w:r>
        <w:rPr>
          <w:rFonts w:ascii="Times New Roman" w:hAnsi="Times New Roman"/>
          <w:szCs w:val="26"/>
        </w:rPr>
        <w:t>Kính trình</w:t>
      </w:r>
      <w:r w:rsidR="00600744" w:rsidRPr="00FF57B4">
        <w:rPr>
          <w:rFonts w:ascii="Times New Roman" w:hAnsi="Times New Roman"/>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2"/>
        <w:gridCol w:w="4787"/>
      </w:tblGrid>
      <w:tr w:rsidR="006D2333" w:rsidRPr="003E48EF" w14:paraId="0182EEDF" w14:textId="77777777" w:rsidTr="006D2333">
        <w:tc>
          <w:tcPr>
            <w:tcW w:w="4909" w:type="dxa"/>
          </w:tcPr>
          <w:p w14:paraId="1D28FBEC" w14:textId="77777777" w:rsidR="006D2333" w:rsidRPr="003E48EF" w:rsidRDefault="006D2333" w:rsidP="004C0841">
            <w:pPr>
              <w:jc w:val="both"/>
              <w:rPr>
                <w:rFonts w:ascii="Times New Roman" w:hAnsi="Times New Roman"/>
                <w:szCs w:val="26"/>
              </w:rPr>
            </w:pPr>
          </w:p>
        </w:tc>
        <w:tc>
          <w:tcPr>
            <w:tcW w:w="4910" w:type="dxa"/>
          </w:tcPr>
          <w:p w14:paraId="485541DC" w14:textId="19CFC825" w:rsidR="006D2333" w:rsidRPr="003E48EF" w:rsidRDefault="0063086D" w:rsidP="004C2EBC">
            <w:pPr>
              <w:spacing w:before="60" w:after="60" w:line="312" w:lineRule="auto"/>
              <w:jc w:val="center"/>
              <w:rPr>
                <w:rFonts w:ascii="Times New Roman" w:hAnsi="Times New Roman"/>
                <w:b/>
                <w:szCs w:val="26"/>
              </w:rPr>
            </w:pPr>
            <w:r>
              <w:rPr>
                <w:rFonts w:ascii="Times New Roman" w:hAnsi="Times New Roman"/>
                <w:b/>
                <w:szCs w:val="26"/>
              </w:rPr>
              <w:t>TM</w:t>
            </w:r>
            <w:r w:rsidR="006D2333" w:rsidRPr="003E48EF">
              <w:rPr>
                <w:rFonts w:ascii="Times New Roman" w:hAnsi="Times New Roman"/>
                <w:b/>
                <w:szCs w:val="26"/>
              </w:rPr>
              <w:t>.</w:t>
            </w:r>
            <w:r w:rsidR="00FF1934">
              <w:rPr>
                <w:rFonts w:ascii="Times New Roman" w:hAnsi="Times New Roman"/>
                <w:b/>
                <w:szCs w:val="26"/>
              </w:rPr>
              <w:t xml:space="preserve"> </w:t>
            </w:r>
            <w:r w:rsidR="006D2333" w:rsidRPr="003E48EF">
              <w:rPr>
                <w:rFonts w:ascii="Times New Roman" w:hAnsi="Times New Roman"/>
                <w:b/>
                <w:szCs w:val="26"/>
              </w:rPr>
              <w:t>HỘI ĐỒNG QUẢN TRỊ</w:t>
            </w:r>
          </w:p>
          <w:p w14:paraId="09CC6673" w14:textId="321CBB47" w:rsidR="006D2333" w:rsidRPr="003E48EF" w:rsidRDefault="000C60B8" w:rsidP="004C2EBC">
            <w:pPr>
              <w:spacing w:before="60" w:after="60" w:line="312" w:lineRule="auto"/>
              <w:jc w:val="center"/>
              <w:rPr>
                <w:rFonts w:ascii="Times New Roman" w:hAnsi="Times New Roman"/>
                <w:szCs w:val="26"/>
              </w:rPr>
            </w:pPr>
            <w:r>
              <w:rPr>
                <w:rFonts w:ascii="Times New Roman" w:hAnsi="Times New Roman"/>
                <w:b/>
                <w:szCs w:val="26"/>
              </w:rPr>
              <w:t xml:space="preserve">KT. </w:t>
            </w:r>
            <w:r w:rsidR="002865B4">
              <w:rPr>
                <w:rFonts w:ascii="Times New Roman" w:hAnsi="Times New Roman"/>
                <w:b/>
                <w:szCs w:val="26"/>
              </w:rPr>
              <w:t>CHỦ TỊCH</w:t>
            </w:r>
          </w:p>
        </w:tc>
      </w:tr>
      <w:tr w:rsidR="006D2333" w:rsidRPr="003E48EF" w14:paraId="3B61826C" w14:textId="77777777" w:rsidTr="006D2333">
        <w:tc>
          <w:tcPr>
            <w:tcW w:w="4909" w:type="dxa"/>
          </w:tcPr>
          <w:p w14:paraId="1712911E" w14:textId="77777777" w:rsidR="006D2333" w:rsidRPr="003E48EF" w:rsidRDefault="006D2333" w:rsidP="004C0841">
            <w:pPr>
              <w:jc w:val="both"/>
              <w:rPr>
                <w:rFonts w:ascii="Times New Roman" w:hAnsi="Times New Roman"/>
                <w:szCs w:val="26"/>
              </w:rPr>
            </w:pPr>
          </w:p>
        </w:tc>
        <w:tc>
          <w:tcPr>
            <w:tcW w:w="4910" w:type="dxa"/>
          </w:tcPr>
          <w:p w14:paraId="3E55F6E7" w14:textId="77777777" w:rsidR="00C3535B" w:rsidRPr="003E48EF" w:rsidRDefault="00C3535B" w:rsidP="004C0841">
            <w:pPr>
              <w:jc w:val="center"/>
              <w:rPr>
                <w:rFonts w:ascii="Times New Roman" w:hAnsi="Times New Roman"/>
                <w:b/>
                <w:szCs w:val="26"/>
              </w:rPr>
            </w:pPr>
          </w:p>
          <w:p w14:paraId="5ED1C4E9" w14:textId="77777777" w:rsidR="00F62E0C" w:rsidRPr="003E48EF" w:rsidRDefault="00F62E0C" w:rsidP="004C0841">
            <w:pPr>
              <w:jc w:val="center"/>
              <w:rPr>
                <w:rFonts w:ascii="Times New Roman" w:hAnsi="Times New Roman"/>
                <w:b/>
                <w:szCs w:val="26"/>
              </w:rPr>
            </w:pPr>
          </w:p>
          <w:p w14:paraId="307C17E1" w14:textId="77777777" w:rsidR="00262DEB" w:rsidRPr="003E48EF" w:rsidRDefault="00262DEB" w:rsidP="004C0841">
            <w:pPr>
              <w:jc w:val="center"/>
              <w:rPr>
                <w:rFonts w:ascii="Times New Roman" w:hAnsi="Times New Roman"/>
                <w:b/>
                <w:szCs w:val="26"/>
              </w:rPr>
            </w:pPr>
          </w:p>
          <w:p w14:paraId="23ACE889" w14:textId="3C7BC61D" w:rsidR="006D2333" w:rsidRPr="003E48EF" w:rsidRDefault="006D2333" w:rsidP="004C0841">
            <w:pPr>
              <w:jc w:val="center"/>
              <w:rPr>
                <w:rFonts w:ascii="Times New Roman" w:hAnsi="Times New Roman"/>
                <w:szCs w:val="26"/>
              </w:rPr>
            </w:pPr>
          </w:p>
        </w:tc>
      </w:tr>
    </w:tbl>
    <w:p w14:paraId="26D53AFC" w14:textId="6E4AB4FE" w:rsidR="00D06369" w:rsidRPr="003E48EF" w:rsidRDefault="00510696" w:rsidP="00DE2EBA">
      <w:pPr>
        <w:spacing w:before="120" w:line="280" w:lineRule="exact"/>
        <w:jc w:val="both"/>
        <w:rPr>
          <w:rFonts w:ascii="Times New Roman" w:hAnsi="Times New Roman"/>
          <w:b/>
          <w:szCs w:val="26"/>
        </w:rPr>
      </w:pPr>
      <w:r>
        <w:rPr>
          <w:rFonts w:ascii="Times New Roman" w:hAnsi="Times New Roman"/>
          <w:b/>
          <w:szCs w:val="26"/>
        </w:rPr>
        <w:lastRenderedPageBreak/>
        <w:tab/>
      </w:r>
      <w:r>
        <w:rPr>
          <w:rFonts w:ascii="Times New Roman" w:hAnsi="Times New Roman"/>
          <w:b/>
          <w:szCs w:val="26"/>
        </w:rPr>
        <w:tab/>
      </w:r>
      <w:r w:rsidR="00B94858" w:rsidRPr="003E48EF">
        <w:rPr>
          <w:rFonts w:ascii="Times New Roman" w:hAnsi="Times New Roman"/>
          <w:b/>
          <w:szCs w:val="26"/>
        </w:rPr>
        <w:tab/>
      </w:r>
      <w:r w:rsidR="00B94858" w:rsidRPr="003E48EF">
        <w:rPr>
          <w:rFonts w:ascii="Times New Roman" w:hAnsi="Times New Roman"/>
          <w:b/>
          <w:szCs w:val="26"/>
        </w:rPr>
        <w:tab/>
      </w:r>
    </w:p>
    <w:sectPr w:rsidR="00D06369" w:rsidRPr="003E48EF" w:rsidSect="004C2EBC">
      <w:pgSz w:w="11907" w:h="16840" w:code="9"/>
      <w:pgMar w:top="1134" w:right="1134" w:bottom="1134" w:left="1440" w:header="720" w:footer="28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4620A2" w14:textId="77777777" w:rsidR="0096545C" w:rsidRDefault="0096545C" w:rsidP="00722619">
      <w:r>
        <w:separator/>
      </w:r>
    </w:p>
  </w:endnote>
  <w:endnote w:type="continuationSeparator" w:id="0">
    <w:p w14:paraId="4E6F965D" w14:textId="77777777" w:rsidR="0096545C" w:rsidRDefault="0096545C" w:rsidP="00722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697AD2" w14:textId="77777777" w:rsidR="0096545C" w:rsidRDefault="0096545C" w:rsidP="00722619">
      <w:r>
        <w:separator/>
      </w:r>
    </w:p>
  </w:footnote>
  <w:footnote w:type="continuationSeparator" w:id="0">
    <w:p w14:paraId="4E7D79BF" w14:textId="77777777" w:rsidR="0096545C" w:rsidRDefault="0096545C" w:rsidP="0072261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622FB"/>
    <w:multiLevelType w:val="hybridMultilevel"/>
    <w:tmpl w:val="43EAD8DA"/>
    <w:lvl w:ilvl="0" w:tplc="CF1C0ACC">
      <w:start w:val="1"/>
      <w:numFmt w:val="bullet"/>
      <w:lvlText w:val=""/>
      <w:lvlJc w:val="left"/>
      <w:pPr>
        <w:ind w:left="7110" w:hanging="360"/>
      </w:pPr>
      <w:rPr>
        <w:rFonts w:ascii="Wingdings" w:hAnsi="Wingdings"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851DC"/>
    <w:multiLevelType w:val="hybridMultilevel"/>
    <w:tmpl w:val="EE92DB62"/>
    <w:lvl w:ilvl="0" w:tplc="DD7800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81022D"/>
    <w:multiLevelType w:val="hybridMultilevel"/>
    <w:tmpl w:val="1D7EE72E"/>
    <w:lvl w:ilvl="0" w:tplc="C1207A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7140C7"/>
    <w:multiLevelType w:val="hybridMultilevel"/>
    <w:tmpl w:val="A77E1028"/>
    <w:lvl w:ilvl="0" w:tplc="849E17A0">
      <w:start w:val="446"/>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661844"/>
    <w:multiLevelType w:val="hybridMultilevel"/>
    <w:tmpl w:val="1BA6FAB4"/>
    <w:lvl w:ilvl="0" w:tplc="331888FC">
      <w:start w:val="2"/>
      <w:numFmt w:val="bullet"/>
      <w:lvlText w:val="-"/>
      <w:lvlJc w:val="left"/>
      <w:pPr>
        <w:ind w:left="720" w:hanging="360"/>
      </w:pPr>
      <w:rPr>
        <w:rFonts w:ascii="Times New Roman" w:eastAsia="Calibri" w:hAnsi="Times New Roman" w:cs="Times New Roman" w:hint="default"/>
      </w:rPr>
    </w:lvl>
    <w:lvl w:ilvl="1" w:tplc="849E17A0">
      <w:start w:val="44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825562"/>
    <w:multiLevelType w:val="hybridMultilevel"/>
    <w:tmpl w:val="CF2A2158"/>
    <w:lvl w:ilvl="0" w:tplc="331888FC">
      <w:start w:val="2"/>
      <w:numFmt w:val="bullet"/>
      <w:lvlText w:val="-"/>
      <w:lvlJc w:val="left"/>
      <w:pPr>
        <w:ind w:left="720" w:hanging="360"/>
      </w:pPr>
      <w:rPr>
        <w:rFonts w:ascii="Times New Roman" w:eastAsia="Calibri" w:hAnsi="Times New Roman" w:cs="Times New Roman" w:hint="default"/>
      </w:rPr>
    </w:lvl>
    <w:lvl w:ilvl="1" w:tplc="849E17A0">
      <w:start w:val="44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EE7854"/>
    <w:multiLevelType w:val="hybridMultilevel"/>
    <w:tmpl w:val="3E444A20"/>
    <w:lvl w:ilvl="0" w:tplc="5F2233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013B22"/>
    <w:multiLevelType w:val="hybridMultilevel"/>
    <w:tmpl w:val="7D12B11C"/>
    <w:lvl w:ilvl="0" w:tplc="C08E81E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EF1627"/>
    <w:multiLevelType w:val="hybridMultilevel"/>
    <w:tmpl w:val="186ADCF8"/>
    <w:lvl w:ilvl="0" w:tplc="007CED8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BF51D1C"/>
    <w:multiLevelType w:val="hybridMultilevel"/>
    <w:tmpl w:val="516E7188"/>
    <w:lvl w:ilvl="0" w:tplc="9BDA76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2B6188"/>
    <w:multiLevelType w:val="hybridMultilevel"/>
    <w:tmpl w:val="62967ABC"/>
    <w:lvl w:ilvl="0" w:tplc="CB54FF8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370861"/>
    <w:multiLevelType w:val="hybridMultilevel"/>
    <w:tmpl w:val="1B98DD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C71416"/>
    <w:multiLevelType w:val="hybridMultilevel"/>
    <w:tmpl w:val="76CE3160"/>
    <w:lvl w:ilvl="0" w:tplc="2FDECE6C">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3" w15:restartNumberingAfterBreak="0">
    <w:nsid w:val="397F0F9C"/>
    <w:multiLevelType w:val="hybridMultilevel"/>
    <w:tmpl w:val="ED1CDE64"/>
    <w:lvl w:ilvl="0" w:tplc="229C367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12594"/>
    <w:multiLevelType w:val="hybridMultilevel"/>
    <w:tmpl w:val="AF44646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C095625"/>
    <w:multiLevelType w:val="multilevel"/>
    <w:tmpl w:val="E07A3BB6"/>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16" w15:restartNumberingAfterBreak="0">
    <w:nsid w:val="433B7582"/>
    <w:multiLevelType w:val="hybridMultilevel"/>
    <w:tmpl w:val="858A8DBC"/>
    <w:lvl w:ilvl="0" w:tplc="25E406B2">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3BB29D6"/>
    <w:multiLevelType w:val="hybridMultilevel"/>
    <w:tmpl w:val="370A0B26"/>
    <w:lvl w:ilvl="0" w:tplc="7528133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F17F95"/>
    <w:multiLevelType w:val="hybridMultilevel"/>
    <w:tmpl w:val="C9F667D2"/>
    <w:lvl w:ilvl="0" w:tplc="2B025D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1E092E"/>
    <w:multiLevelType w:val="hybridMultilevel"/>
    <w:tmpl w:val="F4EEE8E4"/>
    <w:lvl w:ilvl="0" w:tplc="B2D2A240">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0" w15:restartNumberingAfterBreak="0">
    <w:nsid w:val="4EE32BC9"/>
    <w:multiLevelType w:val="hybridMultilevel"/>
    <w:tmpl w:val="55C82A62"/>
    <w:lvl w:ilvl="0" w:tplc="1980A7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71206C"/>
    <w:multiLevelType w:val="hybridMultilevel"/>
    <w:tmpl w:val="FAB22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C47AAC"/>
    <w:multiLevelType w:val="hybridMultilevel"/>
    <w:tmpl w:val="DC68FB94"/>
    <w:lvl w:ilvl="0" w:tplc="331888FC">
      <w:start w:val="2"/>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72F7AAE"/>
    <w:multiLevelType w:val="hybridMultilevel"/>
    <w:tmpl w:val="CAF231EC"/>
    <w:lvl w:ilvl="0" w:tplc="04090017">
      <w:start w:val="1"/>
      <w:numFmt w:val="lowerLetter"/>
      <w:lvlText w:val="%1)"/>
      <w:lvlJc w:val="left"/>
      <w:pPr>
        <w:ind w:left="720" w:hanging="360"/>
      </w:pPr>
      <w:rPr>
        <w:rFonts w:hint="default"/>
      </w:rPr>
    </w:lvl>
    <w:lvl w:ilvl="1" w:tplc="04090005">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E37105"/>
    <w:multiLevelType w:val="multilevel"/>
    <w:tmpl w:val="002A8FA4"/>
    <w:lvl w:ilvl="0">
      <w:start w:val="1"/>
      <w:numFmt w:val="decimal"/>
      <w:lvlText w:val="%1)"/>
      <w:lvlJc w:val="left"/>
      <w:pPr>
        <w:ind w:left="360" w:hanging="360"/>
      </w:pPr>
    </w:lvl>
    <w:lvl w:ilvl="1">
      <w:start w:val="1"/>
      <w:numFmt w:val="lowerLetter"/>
      <w:lvlText w:val="%2)"/>
      <w:lvlJc w:val="left"/>
      <w:pPr>
        <w:ind w:left="720" w:hanging="360"/>
      </w:pPr>
      <w:rPr>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A1700BF"/>
    <w:multiLevelType w:val="hybridMultilevel"/>
    <w:tmpl w:val="9C029E5A"/>
    <w:lvl w:ilvl="0" w:tplc="14A694B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C30556D"/>
    <w:multiLevelType w:val="hybridMultilevel"/>
    <w:tmpl w:val="21D09720"/>
    <w:lvl w:ilvl="0" w:tplc="348665C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60664A"/>
    <w:multiLevelType w:val="hybridMultilevel"/>
    <w:tmpl w:val="7F0A3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1B7DF6"/>
    <w:multiLevelType w:val="hybridMultilevel"/>
    <w:tmpl w:val="E4AEA112"/>
    <w:lvl w:ilvl="0" w:tplc="13B6A7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A0042B7"/>
    <w:multiLevelType w:val="hybridMultilevel"/>
    <w:tmpl w:val="A98E1ABC"/>
    <w:lvl w:ilvl="0" w:tplc="78908932">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7FD79A5"/>
    <w:multiLevelType w:val="hybridMultilevel"/>
    <w:tmpl w:val="07966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8E2532"/>
    <w:multiLevelType w:val="hybridMultilevel"/>
    <w:tmpl w:val="122C6BFE"/>
    <w:lvl w:ilvl="0" w:tplc="F760D62C">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2" w15:restartNumberingAfterBreak="0">
    <w:nsid w:val="7A5D10B0"/>
    <w:multiLevelType w:val="hybridMultilevel"/>
    <w:tmpl w:val="92263360"/>
    <w:lvl w:ilvl="0" w:tplc="331888FC">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AC2884"/>
    <w:multiLevelType w:val="hybridMultilevel"/>
    <w:tmpl w:val="A6FA4D98"/>
    <w:lvl w:ilvl="0" w:tplc="021A142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33"/>
  </w:num>
  <w:num w:numId="3">
    <w:abstractNumId w:val="7"/>
  </w:num>
  <w:num w:numId="4">
    <w:abstractNumId w:val="11"/>
  </w:num>
  <w:num w:numId="5">
    <w:abstractNumId w:val="10"/>
  </w:num>
  <w:num w:numId="6">
    <w:abstractNumId w:val="28"/>
  </w:num>
  <w:num w:numId="7">
    <w:abstractNumId w:val="25"/>
  </w:num>
  <w:num w:numId="8">
    <w:abstractNumId w:val="23"/>
  </w:num>
  <w:num w:numId="9">
    <w:abstractNumId w:val="29"/>
  </w:num>
  <w:num w:numId="10">
    <w:abstractNumId w:val="32"/>
  </w:num>
  <w:num w:numId="11">
    <w:abstractNumId w:val="24"/>
  </w:num>
  <w:num w:numId="12">
    <w:abstractNumId w:val="22"/>
  </w:num>
  <w:num w:numId="13">
    <w:abstractNumId w:val="3"/>
  </w:num>
  <w:num w:numId="14">
    <w:abstractNumId w:val="4"/>
  </w:num>
  <w:num w:numId="15">
    <w:abstractNumId w:val="5"/>
  </w:num>
  <w:num w:numId="16">
    <w:abstractNumId w:val="9"/>
  </w:num>
  <w:num w:numId="17">
    <w:abstractNumId w:val="1"/>
  </w:num>
  <w:num w:numId="18">
    <w:abstractNumId w:val="2"/>
  </w:num>
  <w:num w:numId="19">
    <w:abstractNumId w:val="20"/>
  </w:num>
  <w:num w:numId="20">
    <w:abstractNumId w:val="17"/>
  </w:num>
  <w:num w:numId="21">
    <w:abstractNumId w:val="18"/>
  </w:num>
  <w:num w:numId="22">
    <w:abstractNumId w:val="26"/>
  </w:num>
  <w:num w:numId="23">
    <w:abstractNumId w:val="15"/>
  </w:num>
  <w:num w:numId="24">
    <w:abstractNumId w:val="16"/>
  </w:num>
  <w:num w:numId="25">
    <w:abstractNumId w:val="13"/>
  </w:num>
  <w:num w:numId="26">
    <w:abstractNumId w:val="27"/>
  </w:num>
  <w:num w:numId="27">
    <w:abstractNumId w:val="0"/>
  </w:num>
  <w:num w:numId="28">
    <w:abstractNumId w:val="30"/>
  </w:num>
  <w:num w:numId="29">
    <w:abstractNumId w:val="14"/>
  </w:num>
  <w:num w:numId="30">
    <w:abstractNumId w:val="19"/>
  </w:num>
  <w:num w:numId="31">
    <w:abstractNumId w:val="12"/>
  </w:num>
  <w:num w:numId="32">
    <w:abstractNumId w:val="31"/>
  </w:num>
  <w:num w:numId="33">
    <w:abstractNumId w:val="6"/>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967"/>
    <w:rsid w:val="0000180B"/>
    <w:rsid w:val="0000479F"/>
    <w:rsid w:val="00005AC1"/>
    <w:rsid w:val="00012073"/>
    <w:rsid w:val="00012563"/>
    <w:rsid w:val="0001378A"/>
    <w:rsid w:val="00014B57"/>
    <w:rsid w:val="0001605F"/>
    <w:rsid w:val="00016C1E"/>
    <w:rsid w:val="00017369"/>
    <w:rsid w:val="00031871"/>
    <w:rsid w:val="00032003"/>
    <w:rsid w:val="000333E2"/>
    <w:rsid w:val="0003363A"/>
    <w:rsid w:val="00036318"/>
    <w:rsid w:val="00040EBB"/>
    <w:rsid w:val="00043827"/>
    <w:rsid w:val="000557B2"/>
    <w:rsid w:val="00064F2B"/>
    <w:rsid w:val="00065F45"/>
    <w:rsid w:val="00066579"/>
    <w:rsid w:val="00067D32"/>
    <w:rsid w:val="000703A2"/>
    <w:rsid w:val="00074C24"/>
    <w:rsid w:val="00076226"/>
    <w:rsid w:val="00084B6E"/>
    <w:rsid w:val="0009054D"/>
    <w:rsid w:val="0009283E"/>
    <w:rsid w:val="00093228"/>
    <w:rsid w:val="00093BA7"/>
    <w:rsid w:val="000A1F1E"/>
    <w:rsid w:val="000B0A04"/>
    <w:rsid w:val="000B1A64"/>
    <w:rsid w:val="000B6626"/>
    <w:rsid w:val="000B692A"/>
    <w:rsid w:val="000C1551"/>
    <w:rsid w:val="000C2CE3"/>
    <w:rsid w:val="000C60B8"/>
    <w:rsid w:val="000D01CB"/>
    <w:rsid w:val="000D308B"/>
    <w:rsid w:val="000D5AFA"/>
    <w:rsid w:val="000E1B9B"/>
    <w:rsid w:val="000E7875"/>
    <w:rsid w:val="000F23B4"/>
    <w:rsid w:val="0010041A"/>
    <w:rsid w:val="00105598"/>
    <w:rsid w:val="001064A5"/>
    <w:rsid w:val="00106BB8"/>
    <w:rsid w:val="0010749B"/>
    <w:rsid w:val="00110764"/>
    <w:rsid w:val="00110979"/>
    <w:rsid w:val="00114204"/>
    <w:rsid w:val="00120C21"/>
    <w:rsid w:val="00132623"/>
    <w:rsid w:val="00132741"/>
    <w:rsid w:val="00134EF5"/>
    <w:rsid w:val="00142166"/>
    <w:rsid w:val="0014282F"/>
    <w:rsid w:val="001434BB"/>
    <w:rsid w:val="00143B8C"/>
    <w:rsid w:val="00146B63"/>
    <w:rsid w:val="00146F64"/>
    <w:rsid w:val="001522C6"/>
    <w:rsid w:val="001532B2"/>
    <w:rsid w:val="00155E31"/>
    <w:rsid w:val="00157A61"/>
    <w:rsid w:val="0016081B"/>
    <w:rsid w:val="00163D8C"/>
    <w:rsid w:val="00167C87"/>
    <w:rsid w:val="00171AEB"/>
    <w:rsid w:val="00176ADA"/>
    <w:rsid w:val="00177338"/>
    <w:rsid w:val="00177DAC"/>
    <w:rsid w:val="0018261E"/>
    <w:rsid w:val="0018281F"/>
    <w:rsid w:val="0018529D"/>
    <w:rsid w:val="00190883"/>
    <w:rsid w:val="00192990"/>
    <w:rsid w:val="001934E0"/>
    <w:rsid w:val="001A0093"/>
    <w:rsid w:val="001A2891"/>
    <w:rsid w:val="001B06A0"/>
    <w:rsid w:val="001B21AB"/>
    <w:rsid w:val="001B2953"/>
    <w:rsid w:val="001C269E"/>
    <w:rsid w:val="001C37FE"/>
    <w:rsid w:val="001C594A"/>
    <w:rsid w:val="001C6C7B"/>
    <w:rsid w:val="001C7FFA"/>
    <w:rsid w:val="001D4D12"/>
    <w:rsid w:val="001D550F"/>
    <w:rsid w:val="001D6179"/>
    <w:rsid w:val="001D6C8E"/>
    <w:rsid w:val="001D7F03"/>
    <w:rsid w:val="001E2A2D"/>
    <w:rsid w:val="001E3AC6"/>
    <w:rsid w:val="001E43D2"/>
    <w:rsid w:val="001E6B95"/>
    <w:rsid w:val="001F2506"/>
    <w:rsid w:val="001F3266"/>
    <w:rsid w:val="001F71FF"/>
    <w:rsid w:val="00200C9B"/>
    <w:rsid w:val="00203880"/>
    <w:rsid w:val="002044CB"/>
    <w:rsid w:val="0021287D"/>
    <w:rsid w:val="00216203"/>
    <w:rsid w:val="00217544"/>
    <w:rsid w:val="00220410"/>
    <w:rsid w:val="00221BEB"/>
    <w:rsid w:val="002231FC"/>
    <w:rsid w:val="00223878"/>
    <w:rsid w:val="00223F60"/>
    <w:rsid w:val="002312E9"/>
    <w:rsid w:val="002317BC"/>
    <w:rsid w:val="0024670A"/>
    <w:rsid w:val="00246CEA"/>
    <w:rsid w:val="00250A72"/>
    <w:rsid w:val="00262DEB"/>
    <w:rsid w:val="00263A0C"/>
    <w:rsid w:val="00270328"/>
    <w:rsid w:val="00270A0C"/>
    <w:rsid w:val="0027173D"/>
    <w:rsid w:val="002815FB"/>
    <w:rsid w:val="00284963"/>
    <w:rsid w:val="002865B4"/>
    <w:rsid w:val="0029189D"/>
    <w:rsid w:val="00292831"/>
    <w:rsid w:val="00293BB0"/>
    <w:rsid w:val="00294211"/>
    <w:rsid w:val="002A079F"/>
    <w:rsid w:val="002A3258"/>
    <w:rsid w:val="002A79ED"/>
    <w:rsid w:val="002B2887"/>
    <w:rsid w:val="002B3BB4"/>
    <w:rsid w:val="002B68CE"/>
    <w:rsid w:val="002B7643"/>
    <w:rsid w:val="002C5C0A"/>
    <w:rsid w:val="002C6E12"/>
    <w:rsid w:val="002C73F3"/>
    <w:rsid w:val="002C7A42"/>
    <w:rsid w:val="002D04F4"/>
    <w:rsid w:val="002D183E"/>
    <w:rsid w:val="002E2C9D"/>
    <w:rsid w:val="002E35F7"/>
    <w:rsid w:val="002E3C7A"/>
    <w:rsid w:val="002E5749"/>
    <w:rsid w:val="002F188C"/>
    <w:rsid w:val="002F36D1"/>
    <w:rsid w:val="002F4937"/>
    <w:rsid w:val="002F4A2F"/>
    <w:rsid w:val="002F4DD0"/>
    <w:rsid w:val="00302CDE"/>
    <w:rsid w:val="00303D55"/>
    <w:rsid w:val="00323916"/>
    <w:rsid w:val="0033510F"/>
    <w:rsid w:val="00336865"/>
    <w:rsid w:val="00336E1B"/>
    <w:rsid w:val="003406D2"/>
    <w:rsid w:val="00345C06"/>
    <w:rsid w:val="00351DF3"/>
    <w:rsid w:val="0035272F"/>
    <w:rsid w:val="00353963"/>
    <w:rsid w:val="00354B5D"/>
    <w:rsid w:val="00354C42"/>
    <w:rsid w:val="003627A8"/>
    <w:rsid w:val="0036606D"/>
    <w:rsid w:val="003738E7"/>
    <w:rsid w:val="00373ACF"/>
    <w:rsid w:val="00373B6A"/>
    <w:rsid w:val="00380232"/>
    <w:rsid w:val="003814E1"/>
    <w:rsid w:val="00382932"/>
    <w:rsid w:val="00385530"/>
    <w:rsid w:val="00386AB8"/>
    <w:rsid w:val="00387C6D"/>
    <w:rsid w:val="00395C07"/>
    <w:rsid w:val="003961C4"/>
    <w:rsid w:val="003974CD"/>
    <w:rsid w:val="003A1B96"/>
    <w:rsid w:val="003A21B3"/>
    <w:rsid w:val="003A35EE"/>
    <w:rsid w:val="003A445A"/>
    <w:rsid w:val="003A46F7"/>
    <w:rsid w:val="003B2106"/>
    <w:rsid w:val="003B3B47"/>
    <w:rsid w:val="003B4681"/>
    <w:rsid w:val="003B4CF0"/>
    <w:rsid w:val="003B61E9"/>
    <w:rsid w:val="003B69E0"/>
    <w:rsid w:val="003C2717"/>
    <w:rsid w:val="003C2905"/>
    <w:rsid w:val="003D214B"/>
    <w:rsid w:val="003D68CC"/>
    <w:rsid w:val="003E48EF"/>
    <w:rsid w:val="003F0DFB"/>
    <w:rsid w:val="003F12B0"/>
    <w:rsid w:val="003F1BE2"/>
    <w:rsid w:val="003F3570"/>
    <w:rsid w:val="003F4406"/>
    <w:rsid w:val="003F5BB3"/>
    <w:rsid w:val="003F637D"/>
    <w:rsid w:val="00403877"/>
    <w:rsid w:val="0040630F"/>
    <w:rsid w:val="004126F1"/>
    <w:rsid w:val="00416253"/>
    <w:rsid w:val="00420481"/>
    <w:rsid w:val="00420953"/>
    <w:rsid w:val="0042149C"/>
    <w:rsid w:val="0042219D"/>
    <w:rsid w:val="00423A6E"/>
    <w:rsid w:val="00431604"/>
    <w:rsid w:val="00431AAE"/>
    <w:rsid w:val="00442774"/>
    <w:rsid w:val="00444129"/>
    <w:rsid w:val="004452A5"/>
    <w:rsid w:val="00447D91"/>
    <w:rsid w:val="00456A32"/>
    <w:rsid w:val="00457F16"/>
    <w:rsid w:val="00460967"/>
    <w:rsid w:val="004619C6"/>
    <w:rsid w:val="004667CC"/>
    <w:rsid w:val="00466945"/>
    <w:rsid w:val="004674E2"/>
    <w:rsid w:val="00472CCD"/>
    <w:rsid w:val="00473907"/>
    <w:rsid w:val="00473D3E"/>
    <w:rsid w:val="004743E0"/>
    <w:rsid w:val="00474F90"/>
    <w:rsid w:val="00476A34"/>
    <w:rsid w:val="004814F7"/>
    <w:rsid w:val="0048256B"/>
    <w:rsid w:val="0048586E"/>
    <w:rsid w:val="0048631D"/>
    <w:rsid w:val="0048704D"/>
    <w:rsid w:val="00490D77"/>
    <w:rsid w:val="00492F0B"/>
    <w:rsid w:val="00492F4C"/>
    <w:rsid w:val="004935A2"/>
    <w:rsid w:val="00494B3B"/>
    <w:rsid w:val="00495E8C"/>
    <w:rsid w:val="0049730A"/>
    <w:rsid w:val="004A0CE2"/>
    <w:rsid w:val="004A1CA6"/>
    <w:rsid w:val="004A2716"/>
    <w:rsid w:val="004A36F3"/>
    <w:rsid w:val="004A3A14"/>
    <w:rsid w:val="004A5190"/>
    <w:rsid w:val="004A53CD"/>
    <w:rsid w:val="004B00B2"/>
    <w:rsid w:val="004B6B72"/>
    <w:rsid w:val="004C0841"/>
    <w:rsid w:val="004C2EBC"/>
    <w:rsid w:val="004C7C3A"/>
    <w:rsid w:val="004D1B93"/>
    <w:rsid w:val="004D4D70"/>
    <w:rsid w:val="004D53D1"/>
    <w:rsid w:val="004E06AC"/>
    <w:rsid w:val="004E41ED"/>
    <w:rsid w:val="004E612A"/>
    <w:rsid w:val="004F160C"/>
    <w:rsid w:val="004F2122"/>
    <w:rsid w:val="004F4048"/>
    <w:rsid w:val="004F4C61"/>
    <w:rsid w:val="004F5FFC"/>
    <w:rsid w:val="004F617F"/>
    <w:rsid w:val="005016CB"/>
    <w:rsid w:val="00502BCC"/>
    <w:rsid w:val="005042AE"/>
    <w:rsid w:val="005069DB"/>
    <w:rsid w:val="005074B1"/>
    <w:rsid w:val="00507B23"/>
    <w:rsid w:val="00510696"/>
    <w:rsid w:val="00512EC7"/>
    <w:rsid w:val="00513ECA"/>
    <w:rsid w:val="005152EB"/>
    <w:rsid w:val="0051575F"/>
    <w:rsid w:val="00515A8E"/>
    <w:rsid w:val="0051714E"/>
    <w:rsid w:val="00521442"/>
    <w:rsid w:val="0052185C"/>
    <w:rsid w:val="00533299"/>
    <w:rsid w:val="0053558F"/>
    <w:rsid w:val="00536FA4"/>
    <w:rsid w:val="00541532"/>
    <w:rsid w:val="005473F1"/>
    <w:rsid w:val="00550834"/>
    <w:rsid w:val="00553E22"/>
    <w:rsid w:val="00555C1D"/>
    <w:rsid w:val="005578F0"/>
    <w:rsid w:val="00562480"/>
    <w:rsid w:val="00565D98"/>
    <w:rsid w:val="0057157F"/>
    <w:rsid w:val="0057531E"/>
    <w:rsid w:val="00577354"/>
    <w:rsid w:val="00582A60"/>
    <w:rsid w:val="0058431A"/>
    <w:rsid w:val="00584BE1"/>
    <w:rsid w:val="0059005A"/>
    <w:rsid w:val="00593B11"/>
    <w:rsid w:val="00595A01"/>
    <w:rsid w:val="00595C27"/>
    <w:rsid w:val="005A5D32"/>
    <w:rsid w:val="005B182D"/>
    <w:rsid w:val="005C1285"/>
    <w:rsid w:val="005C18E4"/>
    <w:rsid w:val="005C7CBA"/>
    <w:rsid w:val="005D0613"/>
    <w:rsid w:val="005D27D6"/>
    <w:rsid w:val="005D781F"/>
    <w:rsid w:val="005F014F"/>
    <w:rsid w:val="005F737D"/>
    <w:rsid w:val="00600744"/>
    <w:rsid w:val="00602A98"/>
    <w:rsid w:val="00603C56"/>
    <w:rsid w:val="0060677F"/>
    <w:rsid w:val="006104CC"/>
    <w:rsid w:val="006121F7"/>
    <w:rsid w:val="0061225E"/>
    <w:rsid w:val="006137B0"/>
    <w:rsid w:val="006157D8"/>
    <w:rsid w:val="00617B23"/>
    <w:rsid w:val="00621950"/>
    <w:rsid w:val="00625088"/>
    <w:rsid w:val="006251BF"/>
    <w:rsid w:val="00625BB5"/>
    <w:rsid w:val="00626858"/>
    <w:rsid w:val="0063086D"/>
    <w:rsid w:val="00633F7A"/>
    <w:rsid w:val="00644013"/>
    <w:rsid w:val="00645610"/>
    <w:rsid w:val="0064588A"/>
    <w:rsid w:val="0065374B"/>
    <w:rsid w:val="00660948"/>
    <w:rsid w:val="0066279D"/>
    <w:rsid w:val="00663B05"/>
    <w:rsid w:val="00665FDF"/>
    <w:rsid w:val="00667494"/>
    <w:rsid w:val="00667581"/>
    <w:rsid w:val="00671EF1"/>
    <w:rsid w:val="00672FF4"/>
    <w:rsid w:val="00676BDF"/>
    <w:rsid w:val="00676DBA"/>
    <w:rsid w:val="006819BC"/>
    <w:rsid w:val="006922FD"/>
    <w:rsid w:val="0069314D"/>
    <w:rsid w:val="00693A01"/>
    <w:rsid w:val="00696AF4"/>
    <w:rsid w:val="00696C0A"/>
    <w:rsid w:val="00696C3C"/>
    <w:rsid w:val="006A1A51"/>
    <w:rsid w:val="006A2174"/>
    <w:rsid w:val="006A50B7"/>
    <w:rsid w:val="006B445D"/>
    <w:rsid w:val="006B462D"/>
    <w:rsid w:val="006B4687"/>
    <w:rsid w:val="006B568E"/>
    <w:rsid w:val="006C1469"/>
    <w:rsid w:val="006C1B61"/>
    <w:rsid w:val="006C58ED"/>
    <w:rsid w:val="006C664F"/>
    <w:rsid w:val="006D11C6"/>
    <w:rsid w:val="006D2333"/>
    <w:rsid w:val="006D3619"/>
    <w:rsid w:val="006E0BEB"/>
    <w:rsid w:val="006E0D7B"/>
    <w:rsid w:val="006E1366"/>
    <w:rsid w:val="006E6C02"/>
    <w:rsid w:val="006F3C27"/>
    <w:rsid w:val="006F5F4C"/>
    <w:rsid w:val="006F69F3"/>
    <w:rsid w:val="006F71AD"/>
    <w:rsid w:val="006F7269"/>
    <w:rsid w:val="0070411B"/>
    <w:rsid w:val="0070694B"/>
    <w:rsid w:val="007073A4"/>
    <w:rsid w:val="00710468"/>
    <w:rsid w:val="00722130"/>
    <w:rsid w:val="00722619"/>
    <w:rsid w:val="007270A0"/>
    <w:rsid w:val="0073009B"/>
    <w:rsid w:val="00736E59"/>
    <w:rsid w:val="00741D06"/>
    <w:rsid w:val="00741F02"/>
    <w:rsid w:val="0074268F"/>
    <w:rsid w:val="00742AE4"/>
    <w:rsid w:val="00742BF4"/>
    <w:rsid w:val="00745FAC"/>
    <w:rsid w:val="00750C11"/>
    <w:rsid w:val="00753695"/>
    <w:rsid w:val="00753C8E"/>
    <w:rsid w:val="00753FB7"/>
    <w:rsid w:val="007558E5"/>
    <w:rsid w:val="00755E4D"/>
    <w:rsid w:val="0076060F"/>
    <w:rsid w:val="00760862"/>
    <w:rsid w:val="00766259"/>
    <w:rsid w:val="007672A7"/>
    <w:rsid w:val="007676CE"/>
    <w:rsid w:val="00771E29"/>
    <w:rsid w:val="00774397"/>
    <w:rsid w:val="00776225"/>
    <w:rsid w:val="00780EFC"/>
    <w:rsid w:val="00782EFF"/>
    <w:rsid w:val="007A4061"/>
    <w:rsid w:val="007A5E67"/>
    <w:rsid w:val="007B140D"/>
    <w:rsid w:val="007B393F"/>
    <w:rsid w:val="007B3D20"/>
    <w:rsid w:val="007B4307"/>
    <w:rsid w:val="007B44F3"/>
    <w:rsid w:val="007B5F7F"/>
    <w:rsid w:val="007B6553"/>
    <w:rsid w:val="007B7FAC"/>
    <w:rsid w:val="007C0F26"/>
    <w:rsid w:val="007C108C"/>
    <w:rsid w:val="007C455F"/>
    <w:rsid w:val="007C7E18"/>
    <w:rsid w:val="007D2A29"/>
    <w:rsid w:val="007D59CB"/>
    <w:rsid w:val="007D7A1C"/>
    <w:rsid w:val="007E1400"/>
    <w:rsid w:val="007E265F"/>
    <w:rsid w:val="007E4B3D"/>
    <w:rsid w:val="007E5377"/>
    <w:rsid w:val="007E5B6E"/>
    <w:rsid w:val="007E67AE"/>
    <w:rsid w:val="007F5335"/>
    <w:rsid w:val="007F73FF"/>
    <w:rsid w:val="00801950"/>
    <w:rsid w:val="00810062"/>
    <w:rsid w:val="00810200"/>
    <w:rsid w:val="00810687"/>
    <w:rsid w:val="00810D7B"/>
    <w:rsid w:val="008122E8"/>
    <w:rsid w:val="00817136"/>
    <w:rsid w:val="00820EFB"/>
    <w:rsid w:val="008213E1"/>
    <w:rsid w:val="00821C21"/>
    <w:rsid w:val="00824F2D"/>
    <w:rsid w:val="00827B60"/>
    <w:rsid w:val="008349C3"/>
    <w:rsid w:val="00836A6C"/>
    <w:rsid w:val="0083705F"/>
    <w:rsid w:val="00840C88"/>
    <w:rsid w:val="0084148F"/>
    <w:rsid w:val="0084375F"/>
    <w:rsid w:val="008437D5"/>
    <w:rsid w:val="008556B5"/>
    <w:rsid w:val="008557C3"/>
    <w:rsid w:val="008562EB"/>
    <w:rsid w:val="0085679F"/>
    <w:rsid w:val="00861257"/>
    <w:rsid w:val="008672AA"/>
    <w:rsid w:val="008750F3"/>
    <w:rsid w:val="008802D6"/>
    <w:rsid w:val="008810DD"/>
    <w:rsid w:val="008810FC"/>
    <w:rsid w:val="00882E96"/>
    <w:rsid w:val="00885444"/>
    <w:rsid w:val="008905F1"/>
    <w:rsid w:val="0089188C"/>
    <w:rsid w:val="008942F4"/>
    <w:rsid w:val="00894C4B"/>
    <w:rsid w:val="008953B1"/>
    <w:rsid w:val="00895496"/>
    <w:rsid w:val="008967AC"/>
    <w:rsid w:val="0089727C"/>
    <w:rsid w:val="0089733F"/>
    <w:rsid w:val="008A018C"/>
    <w:rsid w:val="008A2BB9"/>
    <w:rsid w:val="008A3132"/>
    <w:rsid w:val="008B08DD"/>
    <w:rsid w:val="008B2561"/>
    <w:rsid w:val="008B2DEF"/>
    <w:rsid w:val="008B3742"/>
    <w:rsid w:val="008B4468"/>
    <w:rsid w:val="008B4B66"/>
    <w:rsid w:val="008C02E5"/>
    <w:rsid w:val="008C5B0F"/>
    <w:rsid w:val="008D093C"/>
    <w:rsid w:val="008D4793"/>
    <w:rsid w:val="008D5343"/>
    <w:rsid w:val="008D6187"/>
    <w:rsid w:val="008E090F"/>
    <w:rsid w:val="008E4E6B"/>
    <w:rsid w:val="008E6B78"/>
    <w:rsid w:val="008F143F"/>
    <w:rsid w:val="008F1C3C"/>
    <w:rsid w:val="008F2870"/>
    <w:rsid w:val="008F342D"/>
    <w:rsid w:val="009006E7"/>
    <w:rsid w:val="009051CB"/>
    <w:rsid w:val="00906B41"/>
    <w:rsid w:val="009103AE"/>
    <w:rsid w:val="009117A3"/>
    <w:rsid w:val="00912D94"/>
    <w:rsid w:val="009143EB"/>
    <w:rsid w:val="00920C56"/>
    <w:rsid w:val="0092375B"/>
    <w:rsid w:val="00926FCA"/>
    <w:rsid w:val="00927188"/>
    <w:rsid w:val="00931AF1"/>
    <w:rsid w:val="00932AFC"/>
    <w:rsid w:val="0093482D"/>
    <w:rsid w:val="00940585"/>
    <w:rsid w:val="009443A1"/>
    <w:rsid w:val="009517E6"/>
    <w:rsid w:val="00952E9B"/>
    <w:rsid w:val="009628ED"/>
    <w:rsid w:val="00962B5C"/>
    <w:rsid w:val="00962E45"/>
    <w:rsid w:val="0096545C"/>
    <w:rsid w:val="00973B0B"/>
    <w:rsid w:val="00973FF6"/>
    <w:rsid w:val="0097551B"/>
    <w:rsid w:val="00986BDF"/>
    <w:rsid w:val="00995D28"/>
    <w:rsid w:val="00997184"/>
    <w:rsid w:val="009A0E2A"/>
    <w:rsid w:val="009A2524"/>
    <w:rsid w:val="009A2FCE"/>
    <w:rsid w:val="009A5D2E"/>
    <w:rsid w:val="009A5F4E"/>
    <w:rsid w:val="009A7206"/>
    <w:rsid w:val="009A7A97"/>
    <w:rsid w:val="009B0DFD"/>
    <w:rsid w:val="009B4AE1"/>
    <w:rsid w:val="009B6073"/>
    <w:rsid w:val="009B7E04"/>
    <w:rsid w:val="009B7EFE"/>
    <w:rsid w:val="009C583D"/>
    <w:rsid w:val="009C792E"/>
    <w:rsid w:val="009D1424"/>
    <w:rsid w:val="009D4D02"/>
    <w:rsid w:val="009D6F52"/>
    <w:rsid w:val="009E0EF4"/>
    <w:rsid w:val="009E2EBC"/>
    <w:rsid w:val="009F18F5"/>
    <w:rsid w:val="00A0114C"/>
    <w:rsid w:val="00A02777"/>
    <w:rsid w:val="00A02C97"/>
    <w:rsid w:val="00A10457"/>
    <w:rsid w:val="00A10678"/>
    <w:rsid w:val="00A11781"/>
    <w:rsid w:val="00A13B96"/>
    <w:rsid w:val="00A20724"/>
    <w:rsid w:val="00A239FF"/>
    <w:rsid w:val="00A24FFD"/>
    <w:rsid w:val="00A25088"/>
    <w:rsid w:val="00A251F9"/>
    <w:rsid w:val="00A27B0D"/>
    <w:rsid w:val="00A305DB"/>
    <w:rsid w:val="00A35BF6"/>
    <w:rsid w:val="00A44650"/>
    <w:rsid w:val="00A50629"/>
    <w:rsid w:val="00A51E98"/>
    <w:rsid w:val="00A555E6"/>
    <w:rsid w:val="00A5628C"/>
    <w:rsid w:val="00A571BB"/>
    <w:rsid w:val="00A5724C"/>
    <w:rsid w:val="00A602A3"/>
    <w:rsid w:val="00A60FEC"/>
    <w:rsid w:val="00A61B85"/>
    <w:rsid w:val="00A62BB5"/>
    <w:rsid w:val="00A652E8"/>
    <w:rsid w:val="00A66171"/>
    <w:rsid w:val="00A71003"/>
    <w:rsid w:val="00A72BEC"/>
    <w:rsid w:val="00A81000"/>
    <w:rsid w:val="00A835ED"/>
    <w:rsid w:val="00A83A9A"/>
    <w:rsid w:val="00A84EAE"/>
    <w:rsid w:val="00A85EAB"/>
    <w:rsid w:val="00A90CDD"/>
    <w:rsid w:val="00A93672"/>
    <w:rsid w:val="00A95A99"/>
    <w:rsid w:val="00A966A2"/>
    <w:rsid w:val="00A97310"/>
    <w:rsid w:val="00AA235B"/>
    <w:rsid w:val="00AB1EBA"/>
    <w:rsid w:val="00AC03E7"/>
    <w:rsid w:val="00AC3573"/>
    <w:rsid w:val="00AC7F98"/>
    <w:rsid w:val="00AD570C"/>
    <w:rsid w:val="00AE63FA"/>
    <w:rsid w:val="00AF1C27"/>
    <w:rsid w:val="00AF2856"/>
    <w:rsid w:val="00AF49A8"/>
    <w:rsid w:val="00AF5E0E"/>
    <w:rsid w:val="00B113DB"/>
    <w:rsid w:val="00B137E5"/>
    <w:rsid w:val="00B14B32"/>
    <w:rsid w:val="00B17002"/>
    <w:rsid w:val="00B17AC9"/>
    <w:rsid w:val="00B2723B"/>
    <w:rsid w:val="00B33D00"/>
    <w:rsid w:val="00B34C75"/>
    <w:rsid w:val="00B34D77"/>
    <w:rsid w:val="00B35426"/>
    <w:rsid w:val="00B356D0"/>
    <w:rsid w:val="00B3603B"/>
    <w:rsid w:val="00B43014"/>
    <w:rsid w:val="00B437F9"/>
    <w:rsid w:val="00B4425B"/>
    <w:rsid w:val="00B4511B"/>
    <w:rsid w:val="00B46215"/>
    <w:rsid w:val="00B46F60"/>
    <w:rsid w:val="00B50574"/>
    <w:rsid w:val="00B56A94"/>
    <w:rsid w:val="00B6013E"/>
    <w:rsid w:val="00B648F9"/>
    <w:rsid w:val="00B7187E"/>
    <w:rsid w:val="00B80C3D"/>
    <w:rsid w:val="00B84102"/>
    <w:rsid w:val="00B85EE5"/>
    <w:rsid w:val="00B94858"/>
    <w:rsid w:val="00B94DEC"/>
    <w:rsid w:val="00B957BB"/>
    <w:rsid w:val="00B9767B"/>
    <w:rsid w:val="00B97878"/>
    <w:rsid w:val="00BA1300"/>
    <w:rsid w:val="00BA31C9"/>
    <w:rsid w:val="00BA4AAF"/>
    <w:rsid w:val="00BB51A2"/>
    <w:rsid w:val="00BB6E76"/>
    <w:rsid w:val="00BC2846"/>
    <w:rsid w:val="00BC64A3"/>
    <w:rsid w:val="00BD2AB1"/>
    <w:rsid w:val="00BE176C"/>
    <w:rsid w:val="00BE2A48"/>
    <w:rsid w:val="00BF2153"/>
    <w:rsid w:val="00C01EE4"/>
    <w:rsid w:val="00C06C03"/>
    <w:rsid w:val="00C07EF7"/>
    <w:rsid w:val="00C10F7B"/>
    <w:rsid w:val="00C11FB7"/>
    <w:rsid w:val="00C12037"/>
    <w:rsid w:val="00C25311"/>
    <w:rsid w:val="00C25ED4"/>
    <w:rsid w:val="00C32FA3"/>
    <w:rsid w:val="00C343DB"/>
    <w:rsid w:val="00C34B69"/>
    <w:rsid w:val="00C34F78"/>
    <w:rsid w:val="00C35315"/>
    <w:rsid w:val="00C3535B"/>
    <w:rsid w:val="00C37FDE"/>
    <w:rsid w:val="00C435B8"/>
    <w:rsid w:val="00C4712E"/>
    <w:rsid w:val="00C5017E"/>
    <w:rsid w:val="00C50D5A"/>
    <w:rsid w:val="00C52E9B"/>
    <w:rsid w:val="00C5467F"/>
    <w:rsid w:val="00C60CD9"/>
    <w:rsid w:val="00C6247D"/>
    <w:rsid w:val="00C655DC"/>
    <w:rsid w:val="00C65D36"/>
    <w:rsid w:val="00C67FD7"/>
    <w:rsid w:val="00C7253B"/>
    <w:rsid w:val="00C7357A"/>
    <w:rsid w:val="00C74750"/>
    <w:rsid w:val="00C75076"/>
    <w:rsid w:val="00C7761C"/>
    <w:rsid w:val="00C7781C"/>
    <w:rsid w:val="00C8143A"/>
    <w:rsid w:val="00C8209A"/>
    <w:rsid w:val="00C82A29"/>
    <w:rsid w:val="00C82B8C"/>
    <w:rsid w:val="00C839F2"/>
    <w:rsid w:val="00C8492A"/>
    <w:rsid w:val="00C85CB3"/>
    <w:rsid w:val="00C87486"/>
    <w:rsid w:val="00C90750"/>
    <w:rsid w:val="00C915BF"/>
    <w:rsid w:val="00C93057"/>
    <w:rsid w:val="00C93E1F"/>
    <w:rsid w:val="00C948C4"/>
    <w:rsid w:val="00C970C3"/>
    <w:rsid w:val="00CA1FBC"/>
    <w:rsid w:val="00CA2937"/>
    <w:rsid w:val="00CA7866"/>
    <w:rsid w:val="00CB2ED3"/>
    <w:rsid w:val="00CB5A5B"/>
    <w:rsid w:val="00CB7223"/>
    <w:rsid w:val="00CB7EB0"/>
    <w:rsid w:val="00CC0A45"/>
    <w:rsid w:val="00CC1C30"/>
    <w:rsid w:val="00CC7E37"/>
    <w:rsid w:val="00CD1D6D"/>
    <w:rsid w:val="00CD59A4"/>
    <w:rsid w:val="00CD79FA"/>
    <w:rsid w:val="00CD7B7D"/>
    <w:rsid w:val="00CE0645"/>
    <w:rsid w:val="00CE07FC"/>
    <w:rsid w:val="00CE0A96"/>
    <w:rsid w:val="00CE1066"/>
    <w:rsid w:val="00CE732E"/>
    <w:rsid w:val="00CF07B3"/>
    <w:rsid w:val="00CF1D8A"/>
    <w:rsid w:val="00CF3553"/>
    <w:rsid w:val="00CF65F5"/>
    <w:rsid w:val="00CF6A67"/>
    <w:rsid w:val="00CF6CCE"/>
    <w:rsid w:val="00D05896"/>
    <w:rsid w:val="00D06369"/>
    <w:rsid w:val="00D0799F"/>
    <w:rsid w:val="00D10044"/>
    <w:rsid w:val="00D1275F"/>
    <w:rsid w:val="00D17FAC"/>
    <w:rsid w:val="00D2171A"/>
    <w:rsid w:val="00D218E4"/>
    <w:rsid w:val="00D22FE6"/>
    <w:rsid w:val="00D27E51"/>
    <w:rsid w:val="00D3039C"/>
    <w:rsid w:val="00D3274B"/>
    <w:rsid w:val="00D34612"/>
    <w:rsid w:val="00D3553E"/>
    <w:rsid w:val="00D3706F"/>
    <w:rsid w:val="00D3749B"/>
    <w:rsid w:val="00D37562"/>
    <w:rsid w:val="00D41F97"/>
    <w:rsid w:val="00D44500"/>
    <w:rsid w:val="00D45CF9"/>
    <w:rsid w:val="00D505DF"/>
    <w:rsid w:val="00D50D83"/>
    <w:rsid w:val="00D5301E"/>
    <w:rsid w:val="00D53730"/>
    <w:rsid w:val="00D53E2D"/>
    <w:rsid w:val="00D55148"/>
    <w:rsid w:val="00D5591B"/>
    <w:rsid w:val="00D565B6"/>
    <w:rsid w:val="00D60ECE"/>
    <w:rsid w:val="00D61B0C"/>
    <w:rsid w:val="00D649D5"/>
    <w:rsid w:val="00D707B1"/>
    <w:rsid w:val="00D7091C"/>
    <w:rsid w:val="00D7220C"/>
    <w:rsid w:val="00D76124"/>
    <w:rsid w:val="00D77504"/>
    <w:rsid w:val="00D826AE"/>
    <w:rsid w:val="00D84536"/>
    <w:rsid w:val="00D9199C"/>
    <w:rsid w:val="00D97479"/>
    <w:rsid w:val="00DA1AFC"/>
    <w:rsid w:val="00DA20E9"/>
    <w:rsid w:val="00DA3C64"/>
    <w:rsid w:val="00DA4669"/>
    <w:rsid w:val="00DA63CF"/>
    <w:rsid w:val="00DA73B8"/>
    <w:rsid w:val="00DB09FD"/>
    <w:rsid w:val="00DB1CA9"/>
    <w:rsid w:val="00DC0C83"/>
    <w:rsid w:val="00DC0DF6"/>
    <w:rsid w:val="00DC3ABC"/>
    <w:rsid w:val="00DC7CD0"/>
    <w:rsid w:val="00DD0C7E"/>
    <w:rsid w:val="00DD20CF"/>
    <w:rsid w:val="00DD2C1B"/>
    <w:rsid w:val="00DD2C83"/>
    <w:rsid w:val="00DD4C30"/>
    <w:rsid w:val="00DE2332"/>
    <w:rsid w:val="00DE2EBA"/>
    <w:rsid w:val="00DF4BCD"/>
    <w:rsid w:val="00DF5D0C"/>
    <w:rsid w:val="00DF6E22"/>
    <w:rsid w:val="00DF782D"/>
    <w:rsid w:val="00DF7AA7"/>
    <w:rsid w:val="00E02EF5"/>
    <w:rsid w:val="00E05126"/>
    <w:rsid w:val="00E0610A"/>
    <w:rsid w:val="00E07F82"/>
    <w:rsid w:val="00E10041"/>
    <w:rsid w:val="00E1392F"/>
    <w:rsid w:val="00E17CDE"/>
    <w:rsid w:val="00E208DF"/>
    <w:rsid w:val="00E253CD"/>
    <w:rsid w:val="00E2659B"/>
    <w:rsid w:val="00E266AB"/>
    <w:rsid w:val="00E2771E"/>
    <w:rsid w:val="00E32B83"/>
    <w:rsid w:val="00E3765E"/>
    <w:rsid w:val="00E41C23"/>
    <w:rsid w:val="00E4273B"/>
    <w:rsid w:val="00E43EC8"/>
    <w:rsid w:val="00E46510"/>
    <w:rsid w:val="00E57E0E"/>
    <w:rsid w:val="00E6054E"/>
    <w:rsid w:val="00E606A7"/>
    <w:rsid w:val="00E61777"/>
    <w:rsid w:val="00E64E68"/>
    <w:rsid w:val="00E65CC4"/>
    <w:rsid w:val="00E676E4"/>
    <w:rsid w:val="00E67E79"/>
    <w:rsid w:val="00E71C47"/>
    <w:rsid w:val="00E7314F"/>
    <w:rsid w:val="00E74C76"/>
    <w:rsid w:val="00E74F21"/>
    <w:rsid w:val="00E84F5B"/>
    <w:rsid w:val="00E904C0"/>
    <w:rsid w:val="00E92914"/>
    <w:rsid w:val="00E92D3A"/>
    <w:rsid w:val="00E93A8E"/>
    <w:rsid w:val="00E95424"/>
    <w:rsid w:val="00EA0930"/>
    <w:rsid w:val="00EA3C49"/>
    <w:rsid w:val="00EA7AEA"/>
    <w:rsid w:val="00EB037A"/>
    <w:rsid w:val="00EB20EA"/>
    <w:rsid w:val="00EB2A42"/>
    <w:rsid w:val="00EB3D85"/>
    <w:rsid w:val="00EB6809"/>
    <w:rsid w:val="00EB7CA0"/>
    <w:rsid w:val="00EC2093"/>
    <w:rsid w:val="00ED288F"/>
    <w:rsid w:val="00ED3097"/>
    <w:rsid w:val="00ED464D"/>
    <w:rsid w:val="00ED5CA8"/>
    <w:rsid w:val="00EE0199"/>
    <w:rsid w:val="00EE2E12"/>
    <w:rsid w:val="00EE319C"/>
    <w:rsid w:val="00EE3808"/>
    <w:rsid w:val="00EE391C"/>
    <w:rsid w:val="00EE48DD"/>
    <w:rsid w:val="00EE7596"/>
    <w:rsid w:val="00EF0626"/>
    <w:rsid w:val="00EF2298"/>
    <w:rsid w:val="00EF5ECA"/>
    <w:rsid w:val="00EF683F"/>
    <w:rsid w:val="00EF7B3B"/>
    <w:rsid w:val="00F02B2A"/>
    <w:rsid w:val="00F0766F"/>
    <w:rsid w:val="00F07884"/>
    <w:rsid w:val="00F11D30"/>
    <w:rsid w:val="00F13C6C"/>
    <w:rsid w:val="00F20DE8"/>
    <w:rsid w:val="00F267EF"/>
    <w:rsid w:val="00F31F79"/>
    <w:rsid w:val="00F3366D"/>
    <w:rsid w:val="00F4227A"/>
    <w:rsid w:val="00F45608"/>
    <w:rsid w:val="00F46A49"/>
    <w:rsid w:val="00F47C8C"/>
    <w:rsid w:val="00F61741"/>
    <w:rsid w:val="00F62A6A"/>
    <w:rsid w:val="00F62E0C"/>
    <w:rsid w:val="00F66E59"/>
    <w:rsid w:val="00F70894"/>
    <w:rsid w:val="00F74115"/>
    <w:rsid w:val="00F8571F"/>
    <w:rsid w:val="00F87ED1"/>
    <w:rsid w:val="00F9158A"/>
    <w:rsid w:val="00F951B5"/>
    <w:rsid w:val="00F95DDE"/>
    <w:rsid w:val="00F9711D"/>
    <w:rsid w:val="00F97CF0"/>
    <w:rsid w:val="00FA5233"/>
    <w:rsid w:val="00FB4905"/>
    <w:rsid w:val="00FB5A5D"/>
    <w:rsid w:val="00FC4E40"/>
    <w:rsid w:val="00FC4ED5"/>
    <w:rsid w:val="00FD02EC"/>
    <w:rsid w:val="00FD036B"/>
    <w:rsid w:val="00FD7C41"/>
    <w:rsid w:val="00FE0901"/>
    <w:rsid w:val="00FE17B5"/>
    <w:rsid w:val="00FE64BB"/>
    <w:rsid w:val="00FE7E78"/>
    <w:rsid w:val="00FF056D"/>
    <w:rsid w:val="00FF0C40"/>
    <w:rsid w:val="00FF1934"/>
    <w:rsid w:val="00FF20D9"/>
    <w:rsid w:val="00FF2CBC"/>
    <w:rsid w:val="00FF57B4"/>
    <w:rsid w:val="00FF6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CD7F4"/>
  <w15:docId w15:val="{6899D731-188E-457D-A6BF-CD5060F61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0967"/>
    <w:pPr>
      <w:spacing w:after="0" w:line="240" w:lineRule="auto"/>
    </w:pPr>
    <w:rPr>
      <w:rFonts w:ascii=".VnTime" w:eastAsia="Times New Roman" w:hAnsi=".VnTime" w:cs="Times New Roman"/>
      <w:sz w:val="26"/>
      <w:szCs w:val="20"/>
    </w:rPr>
  </w:style>
  <w:style w:type="paragraph" w:styleId="Heading1">
    <w:name w:val="heading 1"/>
    <w:basedOn w:val="Normal"/>
    <w:next w:val="Normal"/>
    <w:link w:val="Heading1Char"/>
    <w:qFormat/>
    <w:rsid w:val="00460967"/>
    <w:pPr>
      <w:keepNext/>
      <w:jc w:val="right"/>
      <w:outlineLvl w:val="0"/>
    </w:pPr>
    <w:rPr>
      <w:rFonts w:ascii=".VnTimeH" w:hAnsi=".VnTimeH"/>
      <w:i/>
    </w:rPr>
  </w:style>
  <w:style w:type="paragraph" w:styleId="Heading2">
    <w:name w:val="heading 2"/>
    <w:basedOn w:val="Normal"/>
    <w:next w:val="Normal"/>
    <w:link w:val="Heading2Char"/>
    <w:qFormat/>
    <w:rsid w:val="00460967"/>
    <w:pPr>
      <w:keepNext/>
      <w:jc w:val="center"/>
      <w:outlineLvl w:val="1"/>
    </w:pPr>
    <w:rPr>
      <w:rFonts w:ascii=".VnTimeH" w:hAnsi=".VnTimeH"/>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0967"/>
    <w:rPr>
      <w:rFonts w:ascii=".VnTimeH" w:eastAsia="Times New Roman" w:hAnsi=".VnTimeH" w:cs="Times New Roman"/>
      <w:i/>
      <w:sz w:val="26"/>
      <w:szCs w:val="20"/>
    </w:rPr>
  </w:style>
  <w:style w:type="character" w:customStyle="1" w:styleId="Heading2Char">
    <w:name w:val="Heading 2 Char"/>
    <w:basedOn w:val="DefaultParagraphFont"/>
    <w:link w:val="Heading2"/>
    <w:rsid w:val="00460967"/>
    <w:rPr>
      <w:rFonts w:ascii=".VnTimeH" w:eastAsia="Times New Roman" w:hAnsi=".VnTimeH" w:cs="Times New Roman"/>
      <w:b/>
      <w:sz w:val="26"/>
      <w:szCs w:val="20"/>
    </w:rPr>
  </w:style>
  <w:style w:type="paragraph" w:styleId="Header">
    <w:name w:val="header"/>
    <w:basedOn w:val="Normal"/>
    <w:link w:val="HeaderChar"/>
    <w:rsid w:val="00460967"/>
    <w:pPr>
      <w:tabs>
        <w:tab w:val="center" w:pos="4320"/>
        <w:tab w:val="right" w:pos="8640"/>
      </w:tabs>
    </w:pPr>
  </w:style>
  <w:style w:type="character" w:customStyle="1" w:styleId="HeaderChar">
    <w:name w:val="Header Char"/>
    <w:basedOn w:val="DefaultParagraphFont"/>
    <w:link w:val="Header"/>
    <w:rsid w:val="00460967"/>
    <w:rPr>
      <w:rFonts w:ascii=".VnTime" w:eastAsia="Times New Roman" w:hAnsi=".VnTime" w:cs="Times New Roman"/>
      <w:sz w:val="26"/>
      <w:szCs w:val="20"/>
    </w:rPr>
  </w:style>
  <w:style w:type="paragraph" w:styleId="Footer">
    <w:name w:val="footer"/>
    <w:basedOn w:val="Normal"/>
    <w:link w:val="FooterChar"/>
    <w:rsid w:val="00460967"/>
    <w:pPr>
      <w:tabs>
        <w:tab w:val="center" w:pos="4320"/>
        <w:tab w:val="right" w:pos="8640"/>
      </w:tabs>
    </w:pPr>
  </w:style>
  <w:style w:type="character" w:customStyle="1" w:styleId="FooterChar">
    <w:name w:val="Footer Char"/>
    <w:basedOn w:val="DefaultParagraphFont"/>
    <w:link w:val="Footer"/>
    <w:rsid w:val="00460967"/>
    <w:rPr>
      <w:rFonts w:ascii=".VnTime" w:eastAsia="Times New Roman" w:hAnsi=".VnTime" w:cs="Times New Roman"/>
      <w:sz w:val="26"/>
      <w:szCs w:val="20"/>
    </w:rPr>
  </w:style>
  <w:style w:type="paragraph" w:styleId="BodyText2">
    <w:name w:val="Body Text 2"/>
    <w:basedOn w:val="Normal"/>
    <w:link w:val="BodyText2Char"/>
    <w:rsid w:val="00460967"/>
    <w:pPr>
      <w:jc w:val="center"/>
    </w:pPr>
    <w:rPr>
      <w:rFonts w:ascii=".VnTimeH" w:hAnsi=".VnTimeH"/>
      <w:sz w:val="24"/>
      <w:lang w:val="en-GB"/>
    </w:rPr>
  </w:style>
  <w:style w:type="character" w:customStyle="1" w:styleId="BodyText2Char">
    <w:name w:val="Body Text 2 Char"/>
    <w:basedOn w:val="DefaultParagraphFont"/>
    <w:link w:val="BodyText2"/>
    <w:rsid w:val="00460967"/>
    <w:rPr>
      <w:rFonts w:ascii=".VnTimeH" w:eastAsia="Times New Roman" w:hAnsi=".VnTimeH" w:cs="Times New Roman"/>
      <w:sz w:val="24"/>
      <w:szCs w:val="20"/>
      <w:lang w:val="en-GB"/>
    </w:rPr>
  </w:style>
  <w:style w:type="paragraph" w:styleId="ListParagraph">
    <w:name w:val="List Paragraph"/>
    <w:basedOn w:val="Normal"/>
    <w:uiPriority w:val="34"/>
    <w:qFormat/>
    <w:rsid w:val="0085679F"/>
    <w:pPr>
      <w:ind w:left="720"/>
      <w:contextualSpacing/>
    </w:pPr>
  </w:style>
  <w:style w:type="table" w:styleId="TableGrid">
    <w:name w:val="Table Grid"/>
    <w:basedOn w:val="TableNormal"/>
    <w:uiPriority w:val="59"/>
    <w:rsid w:val="006D233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TimesNewRoman">
    <w:name w:val="Normal + Times New Roman"/>
    <w:aliases w:val="Justified,Left:  0.38&quot;,Before:  3 pt,After:  3 p..."/>
    <w:basedOn w:val="NormalWeb"/>
    <w:rsid w:val="0070411B"/>
    <w:pPr>
      <w:spacing w:before="100" w:beforeAutospacing="1" w:after="100" w:afterAutospacing="1"/>
      <w:jc w:val="both"/>
    </w:pPr>
  </w:style>
  <w:style w:type="paragraph" w:styleId="NormalWeb">
    <w:name w:val="Normal (Web)"/>
    <w:basedOn w:val="Normal"/>
    <w:uiPriority w:val="99"/>
    <w:semiHidden/>
    <w:unhideWhenUsed/>
    <w:rsid w:val="0070411B"/>
    <w:rPr>
      <w:rFonts w:ascii="Times New Roman" w:hAnsi="Times New Roman"/>
      <w:sz w:val="24"/>
      <w:szCs w:val="24"/>
    </w:rPr>
  </w:style>
  <w:style w:type="paragraph" w:styleId="BalloonText">
    <w:name w:val="Balloon Text"/>
    <w:basedOn w:val="Normal"/>
    <w:link w:val="BalloonTextChar"/>
    <w:uiPriority w:val="99"/>
    <w:semiHidden/>
    <w:unhideWhenUsed/>
    <w:rsid w:val="002B288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288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43065">
      <w:bodyDiv w:val="1"/>
      <w:marLeft w:val="0"/>
      <w:marRight w:val="0"/>
      <w:marTop w:val="0"/>
      <w:marBottom w:val="0"/>
      <w:divBdr>
        <w:top w:val="none" w:sz="0" w:space="0" w:color="auto"/>
        <w:left w:val="none" w:sz="0" w:space="0" w:color="auto"/>
        <w:bottom w:val="none" w:sz="0" w:space="0" w:color="auto"/>
        <w:right w:val="none" w:sz="0" w:space="0" w:color="auto"/>
      </w:divBdr>
    </w:div>
    <w:div w:id="64114563">
      <w:bodyDiv w:val="1"/>
      <w:marLeft w:val="0"/>
      <w:marRight w:val="0"/>
      <w:marTop w:val="0"/>
      <w:marBottom w:val="0"/>
      <w:divBdr>
        <w:top w:val="none" w:sz="0" w:space="0" w:color="auto"/>
        <w:left w:val="none" w:sz="0" w:space="0" w:color="auto"/>
        <w:bottom w:val="none" w:sz="0" w:space="0" w:color="auto"/>
        <w:right w:val="none" w:sz="0" w:space="0" w:color="auto"/>
      </w:divBdr>
    </w:div>
    <w:div w:id="98986722">
      <w:bodyDiv w:val="1"/>
      <w:marLeft w:val="0"/>
      <w:marRight w:val="0"/>
      <w:marTop w:val="0"/>
      <w:marBottom w:val="0"/>
      <w:divBdr>
        <w:top w:val="none" w:sz="0" w:space="0" w:color="auto"/>
        <w:left w:val="none" w:sz="0" w:space="0" w:color="auto"/>
        <w:bottom w:val="none" w:sz="0" w:space="0" w:color="auto"/>
        <w:right w:val="none" w:sz="0" w:space="0" w:color="auto"/>
      </w:divBdr>
    </w:div>
    <w:div w:id="650132550">
      <w:bodyDiv w:val="1"/>
      <w:marLeft w:val="0"/>
      <w:marRight w:val="0"/>
      <w:marTop w:val="0"/>
      <w:marBottom w:val="0"/>
      <w:divBdr>
        <w:top w:val="none" w:sz="0" w:space="0" w:color="auto"/>
        <w:left w:val="none" w:sz="0" w:space="0" w:color="auto"/>
        <w:bottom w:val="none" w:sz="0" w:space="0" w:color="auto"/>
        <w:right w:val="none" w:sz="0" w:space="0" w:color="auto"/>
      </w:divBdr>
    </w:div>
    <w:div w:id="666519999">
      <w:bodyDiv w:val="1"/>
      <w:marLeft w:val="0"/>
      <w:marRight w:val="0"/>
      <w:marTop w:val="0"/>
      <w:marBottom w:val="0"/>
      <w:divBdr>
        <w:top w:val="none" w:sz="0" w:space="0" w:color="auto"/>
        <w:left w:val="none" w:sz="0" w:space="0" w:color="auto"/>
        <w:bottom w:val="none" w:sz="0" w:space="0" w:color="auto"/>
        <w:right w:val="none" w:sz="0" w:space="0" w:color="auto"/>
      </w:divBdr>
    </w:div>
    <w:div w:id="715004774">
      <w:bodyDiv w:val="1"/>
      <w:marLeft w:val="0"/>
      <w:marRight w:val="0"/>
      <w:marTop w:val="0"/>
      <w:marBottom w:val="0"/>
      <w:divBdr>
        <w:top w:val="none" w:sz="0" w:space="0" w:color="auto"/>
        <w:left w:val="none" w:sz="0" w:space="0" w:color="auto"/>
        <w:bottom w:val="none" w:sz="0" w:space="0" w:color="auto"/>
        <w:right w:val="none" w:sz="0" w:space="0" w:color="auto"/>
      </w:divBdr>
    </w:div>
    <w:div w:id="893199980">
      <w:bodyDiv w:val="1"/>
      <w:marLeft w:val="0"/>
      <w:marRight w:val="0"/>
      <w:marTop w:val="0"/>
      <w:marBottom w:val="0"/>
      <w:divBdr>
        <w:top w:val="none" w:sz="0" w:space="0" w:color="auto"/>
        <w:left w:val="none" w:sz="0" w:space="0" w:color="auto"/>
        <w:bottom w:val="none" w:sz="0" w:space="0" w:color="auto"/>
        <w:right w:val="none" w:sz="0" w:space="0" w:color="auto"/>
      </w:divBdr>
    </w:div>
    <w:div w:id="1177382571">
      <w:bodyDiv w:val="1"/>
      <w:marLeft w:val="0"/>
      <w:marRight w:val="0"/>
      <w:marTop w:val="0"/>
      <w:marBottom w:val="0"/>
      <w:divBdr>
        <w:top w:val="none" w:sz="0" w:space="0" w:color="auto"/>
        <w:left w:val="none" w:sz="0" w:space="0" w:color="auto"/>
        <w:bottom w:val="none" w:sz="0" w:space="0" w:color="auto"/>
        <w:right w:val="none" w:sz="0" w:space="0" w:color="auto"/>
      </w:divBdr>
    </w:div>
    <w:div w:id="1441484500">
      <w:bodyDiv w:val="1"/>
      <w:marLeft w:val="0"/>
      <w:marRight w:val="0"/>
      <w:marTop w:val="0"/>
      <w:marBottom w:val="0"/>
      <w:divBdr>
        <w:top w:val="none" w:sz="0" w:space="0" w:color="auto"/>
        <w:left w:val="none" w:sz="0" w:space="0" w:color="auto"/>
        <w:bottom w:val="none" w:sz="0" w:space="0" w:color="auto"/>
        <w:right w:val="none" w:sz="0" w:space="0" w:color="auto"/>
      </w:divBdr>
    </w:div>
    <w:div w:id="1480075888">
      <w:bodyDiv w:val="1"/>
      <w:marLeft w:val="0"/>
      <w:marRight w:val="0"/>
      <w:marTop w:val="0"/>
      <w:marBottom w:val="0"/>
      <w:divBdr>
        <w:top w:val="none" w:sz="0" w:space="0" w:color="auto"/>
        <w:left w:val="none" w:sz="0" w:space="0" w:color="auto"/>
        <w:bottom w:val="none" w:sz="0" w:space="0" w:color="auto"/>
        <w:right w:val="none" w:sz="0" w:space="0" w:color="auto"/>
      </w:divBdr>
    </w:div>
    <w:div w:id="1538153676">
      <w:bodyDiv w:val="1"/>
      <w:marLeft w:val="0"/>
      <w:marRight w:val="0"/>
      <w:marTop w:val="0"/>
      <w:marBottom w:val="0"/>
      <w:divBdr>
        <w:top w:val="none" w:sz="0" w:space="0" w:color="auto"/>
        <w:left w:val="none" w:sz="0" w:space="0" w:color="auto"/>
        <w:bottom w:val="none" w:sz="0" w:space="0" w:color="auto"/>
        <w:right w:val="none" w:sz="0" w:space="0" w:color="auto"/>
      </w:divBdr>
    </w:div>
    <w:div w:id="1815565997">
      <w:bodyDiv w:val="1"/>
      <w:marLeft w:val="0"/>
      <w:marRight w:val="0"/>
      <w:marTop w:val="0"/>
      <w:marBottom w:val="0"/>
      <w:divBdr>
        <w:top w:val="none" w:sz="0" w:space="0" w:color="auto"/>
        <w:left w:val="none" w:sz="0" w:space="0" w:color="auto"/>
        <w:bottom w:val="none" w:sz="0" w:space="0" w:color="auto"/>
        <w:right w:val="none" w:sz="0" w:space="0" w:color="auto"/>
      </w:divBdr>
    </w:div>
    <w:div w:id="2083521265">
      <w:bodyDiv w:val="1"/>
      <w:marLeft w:val="0"/>
      <w:marRight w:val="0"/>
      <w:marTop w:val="0"/>
      <w:marBottom w:val="0"/>
      <w:divBdr>
        <w:top w:val="none" w:sz="0" w:space="0" w:color="auto"/>
        <w:left w:val="none" w:sz="0" w:space="0" w:color="auto"/>
        <w:bottom w:val="none" w:sz="0" w:space="0" w:color="auto"/>
        <w:right w:val="none" w:sz="0" w:space="0" w:color="auto"/>
      </w:divBdr>
    </w:div>
    <w:div w:id="214265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3D2B70-9768-48DD-81CE-C7D49B3C9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Pages>
  <Words>237</Words>
  <Characters>1354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Finace</dc:creator>
  <cp:lastModifiedBy>ADMIN</cp:lastModifiedBy>
  <cp:revision>32</cp:revision>
  <cp:lastPrinted>2026-06-23T07:07:00Z</cp:lastPrinted>
  <dcterms:created xsi:type="dcterms:W3CDTF">2022-06-04T01:25:00Z</dcterms:created>
  <dcterms:modified xsi:type="dcterms:W3CDTF">2026-06-23T07:07:00Z</dcterms:modified>
</cp:coreProperties>
</file>